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87FF" w14:textId="760D6E81" w:rsidR="00015C7A" w:rsidRPr="00921C77" w:rsidRDefault="00601C01" w:rsidP="00601C01">
      <w:pPr>
        <w:tabs>
          <w:tab w:val="left" w:pos="540"/>
          <w:tab w:val="right" w:leader="dot" w:pos="9360"/>
        </w:tabs>
        <w:spacing w:after="240" w:line="240" w:lineRule="auto"/>
        <w:rPr>
          <w:rFonts w:ascii="Segoe UI" w:hAnsi="Segoe UI" w:cs="Segoe UI"/>
          <w:b/>
          <w:sz w:val="24"/>
          <w:szCs w:val="20"/>
        </w:rPr>
      </w:pPr>
      <w:r w:rsidRPr="00FE46D9"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C55516E" wp14:editId="1EB7F5A3">
            <wp:simplePos x="0" y="0"/>
            <wp:positionH relativeFrom="margin">
              <wp:posOffset>5919525</wp:posOffset>
            </wp:positionH>
            <wp:positionV relativeFrom="paragraph">
              <wp:posOffset>-298036</wp:posOffset>
            </wp:positionV>
            <wp:extent cx="1208598" cy="657529"/>
            <wp:effectExtent l="0" t="0" r="0" b="9525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65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2E" w:rsidRPr="00FE46D9">
        <w:rPr>
          <w:rFonts w:ascii="Segoe UI" w:hAnsi="Segoe UI" w:cs="Segoe UI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33E77" wp14:editId="455B7537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A8DBA"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6B1471" w:rsidRPr="00FE46D9">
        <w:rPr>
          <w:rFonts w:ascii="Segoe UI" w:hAnsi="Segoe UI" w:cs="Segoe UI"/>
          <w:b/>
          <w:sz w:val="32"/>
          <w:szCs w:val="24"/>
        </w:rPr>
        <w:t xml:space="preserve">CALS </w:t>
      </w:r>
      <w:r w:rsidR="001920FA" w:rsidRPr="00FE46D9">
        <w:rPr>
          <w:rFonts w:ascii="Segoe UI" w:hAnsi="Segoe UI" w:cs="Segoe UI"/>
          <w:b/>
          <w:sz w:val="32"/>
          <w:szCs w:val="24"/>
        </w:rPr>
        <w:t>Recruitment File Checklist</w:t>
      </w:r>
    </w:p>
    <w:p w14:paraId="47F639BF" w14:textId="77777777" w:rsidR="004862FC" w:rsidRPr="008E1610" w:rsidRDefault="001920FA" w:rsidP="001920FA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Division Human Resources, in collaboration with hiring administrators and search committees, must document searches to ensure compliance with UW-Madison and U.S. Department of Labor records retention requirements. Information documenting recruitment and selection procedures </w:t>
      </w:r>
      <w:r w:rsidR="004862FC" w:rsidRPr="008E1610">
        <w:rPr>
          <w:rFonts w:ascii="Segoe UI" w:hAnsi="Segoe UI" w:cs="Segoe UI"/>
          <w:sz w:val="20"/>
          <w:szCs w:val="20"/>
        </w:rPr>
        <w:t>must</w:t>
      </w:r>
      <w:r w:rsidRPr="008E1610">
        <w:rPr>
          <w:rFonts w:ascii="Segoe UI" w:hAnsi="Segoe UI" w:cs="Segoe UI"/>
          <w:sz w:val="20"/>
          <w:szCs w:val="20"/>
        </w:rPr>
        <w:t xml:space="preserve"> be retained for all hires. </w:t>
      </w:r>
    </w:p>
    <w:p w14:paraId="4C1234BE" w14:textId="77777777" w:rsidR="004862FC" w:rsidRPr="001E3551" w:rsidRDefault="004862FC" w:rsidP="001920FA">
      <w:pPr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717E4D7D" w14:textId="77777777" w:rsidR="007B0606" w:rsidRPr="008E1610" w:rsidRDefault="001920FA" w:rsidP="001920FA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School, colleges and divisions must maintain records documenting the </w:t>
      </w:r>
      <w:r w:rsidR="004D71E2" w:rsidRPr="008E1610">
        <w:rPr>
          <w:rFonts w:ascii="Segoe UI" w:hAnsi="Segoe UI" w:cs="Segoe UI"/>
          <w:sz w:val="20"/>
          <w:szCs w:val="20"/>
        </w:rPr>
        <w:t xml:space="preserve">below </w:t>
      </w:r>
      <w:r w:rsidRPr="008E1610">
        <w:rPr>
          <w:rFonts w:ascii="Segoe UI" w:hAnsi="Segoe UI" w:cs="Segoe UI"/>
          <w:sz w:val="20"/>
          <w:szCs w:val="20"/>
        </w:rPr>
        <w:t xml:space="preserve">information for a period of </w:t>
      </w:r>
      <w:r w:rsidRPr="00F12DF1">
        <w:rPr>
          <w:rFonts w:ascii="Segoe UI" w:hAnsi="Segoe UI" w:cs="Segoe UI"/>
          <w:sz w:val="20"/>
          <w:szCs w:val="20"/>
          <w:u w:val="single"/>
        </w:rPr>
        <w:t>s</w:t>
      </w:r>
      <w:r w:rsidR="004862FC" w:rsidRPr="00F12DF1">
        <w:rPr>
          <w:rFonts w:ascii="Segoe UI" w:hAnsi="Segoe UI" w:cs="Segoe UI"/>
          <w:sz w:val="20"/>
          <w:szCs w:val="20"/>
          <w:u w:val="single"/>
        </w:rPr>
        <w:t>ix</w:t>
      </w:r>
      <w:r w:rsidRPr="00F12DF1">
        <w:rPr>
          <w:rFonts w:ascii="Segoe UI" w:hAnsi="Segoe UI" w:cs="Segoe UI"/>
          <w:sz w:val="20"/>
          <w:szCs w:val="20"/>
          <w:u w:val="single"/>
        </w:rPr>
        <w:t xml:space="preserve"> years</w:t>
      </w:r>
      <w:r w:rsidRPr="008E1610">
        <w:rPr>
          <w:rFonts w:ascii="Segoe UI" w:hAnsi="Segoe UI" w:cs="Segoe UI"/>
          <w:sz w:val="20"/>
          <w:szCs w:val="20"/>
        </w:rPr>
        <w:t xml:space="preserve"> from the date the position is filled</w:t>
      </w:r>
      <w:r w:rsidR="004862FC" w:rsidRPr="008E1610">
        <w:rPr>
          <w:rFonts w:ascii="Segoe UI" w:hAnsi="Segoe UI" w:cs="Segoe UI"/>
          <w:sz w:val="20"/>
          <w:szCs w:val="20"/>
        </w:rPr>
        <w:t>.</w:t>
      </w:r>
      <w:r w:rsidRPr="008E1610">
        <w:rPr>
          <w:rFonts w:ascii="Segoe UI" w:hAnsi="Segoe UI" w:cs="Segoe UI"/>
          <w:sz w:val="20"/>
          <w:szCs w:val="20"/>
        </w:rPr>
        <w:t xml:space="preserve"> </w:t>
      </w:r>
    </w:p>
    <w:p w14:paraId="156FA6E7" w14:textId="77777777" w:rsidR="004862FC" w:rsidRPr="001E3551" w:rsidRDefault="004862FC" w:rsidP="001920FA">
      <w:pPr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123ED586" w14:textId="77777777" w:rsidR="00C14658" w:rsidRDefault="004862FC" w:rsidP="001920FA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Recruitment Files can be stored electronically or as hard copies, so long as documents can be retrieved when requested. </w:t>
      </w:r>
    </w:p>
    <w:p w14:paraId="7441E0B6" w14:textId="77777777" w:rsidR="00C14658" w:rsidRPr="001E3551" w:rsidRDefault="00C14658" w:rsidP="001920FA">
      <w:pPr>
        <w:spacing w:beforeLines="20" w:before="48" w:afterLines="20" w:after="48" w:line="240" w:lineRule="auto"/>
        <w:rPr>
          <w:rFonts w:ascii="Segoe UI" w:hAnsi="Segoe UI" w:cs="Segoe UI"/>
          <w:sz w:val="16"/>
          <w:szCs w:val="16"/>
        </w:rPr>
      </w:pPr>
    </w:p>
    <w:p w14:paraId="7762B45F" w14:textId="473DE9D3" w:rsidR="004862FC" w:rsidRPr="00C14658" w:rsidRDefault="00C14658" w:rsidP="001920FA">
      <w:pPr>
        <w:spacing w:beforeLines="20" w:before="48" w:afterLines="20" w:after="48" w:line="240" w:lineRule="auto"/>
        <w:rPr>
          <w:rFonts w:ascii="Segoe UI" w:hAnsi="Segoe UI" w:cs="Segoe UI"/>
          <w:sz w:val="18"/>
          <w:szCs w:val="18"/>
        </w:rPr>
      </w:pPr>
      <w:r w:rsidRPr="00C14658">
        <w:rPr>
          <w:rFonts w:ascii="Segoe UI" w:hAnsi="Segoe UI" w:cs="Segoe UI"/>
          <w:sz w:val="18"/>
          <w:szCs w:val="18"/>
        </w:rPr>
        <w:t xml:space="preserve">Note: </w:t>
      </w:r>
      <w:r w:rsidR="004D71E2" w:rsidRPr="00C14658">
        <w:rPr>
          <w:rFonts w:ascii="Segoe UI" w:hAnsi="Segoe UI" w:cs="Segoe UI"/>
          <w:sz w:val="18"/>
          <w:szCs w:val="18"/>
        </w:rPr>
        <w:t>If used accordingly, t</w:t>
      </w:r>
      <w:r w:rsidR="00BA5064" w:rsidRPr="00C14658">
        <w:rPr>
          <w:rFonts w:ascii="Segoe UI" w:hAnsi="Segoe UI" w:cs="Segoe UI"/>
          <w:sz w:val="18"/>
          <w:szCs w:val="18"/>
        </w:rPr>
        <w:t xml:space="preserve">he Talent Recruitment </w:t>
      </w:r>
      <w:r w:rsidR="004D71E2" w:rsidRPr="00C14658">
        <w:rPr>
          <w:rFonts w:ascii="Segoe UI" w:hAnsi="Segoe UI" w:cs="Segoe UI"/>
          <w:sz w:val="18"/>
          <w:szCs w:val="18"/>
        </w:rPr>
        <w:t>&amp; Engagement Management System (TREMS) captures and stores many of the required items, which are indicated with an * below</w:t>
      </w:r>
      <w:r w:rsidR="00921C77" w:rsidRPr="00C14658">
        <w:rPr>
          <w:rFonts w:ascii="Segoe UI" w:hAnsi="Segoe UI" w:cs="Segoe UI"/>
          <w:sz w:val="18"/>
          <w:szCs w:val="18"/>
        </w:rPr>
        <w:t xml:space="preserve"> (page 3)</w:t>
      </w:r>
      <w:r w:rsidR="004D71E2" w:rsidRPr="00C14658">
        <w:rPr>
          <w:rFonts w:ascii="Segoe UI" w:hAnsi="Segoe UI" w:cs="Segoe UI"/>
          <w:sz w:val="18"/>
          <w:szCs w:val="18"/>
        </w:rPr>
        <w:t>. Documents not automatically stored in TREMS can be uploaded to the job posting</w:t>
      </w:r>
      <w:r w:rsidR="00956665" w:rsidRPr="00C14658">
        <w:rPr>
          <w:rFonts w:ascii="Segoe UI" w:hAnsi="Segoe UI" w:cs="Segoe UI"/>
          <w:sz w:val="18"/>
          <w:szCs w:val="18"/>
        </w:rPr>
        <w:t xml:space="preserve"> or applicant</w:t>
      </w:r>
      <w:r w:rsidR="004D71E2" w:rsidRPr="00C14658">
        <w:rPr>
          <w:rFonts w:ascii="Segoe UI" w:hAnsi="Segoe UI" w:cs="Segoe UI"/>
          <w:sz w:val="18"/>
          <w:szCs w:val="18"/>
        </w:rPr>
        <w:t xml:space="preserve"> card</w:t>
      </w:r>
      <w:r w:rsidR="001F10EE">
        <w:rPr>
          <w:rFonts w:ascii="Segoe UI" w:hAnsi="Segoe UI" w:cs="Segoe UI"/>
          <w:sz w:val="18"/>
          <w:szCs w:val="18"/>
        </w:rPr>
        <w:t xml:space="preserve"> or submitted to CALS HR. </w:t>
      </w:r>
    </w:p>
    <w:p w14:paraId="20AE9327" w14:textId="77777777" w:rsidR="007D2543" w:rsidRPr="001E3551" w:rsidRDefault="007D2543" w:rsidP="007B0606">
      <w:pPr>
        <w:spacing w:beforeLines="20" w:before="48" w:afterLines="20" w:after="48" w:line="240" w:lineRule="auto"/>
        <w:rPr>
          <w:rFonts w:ascii="Segoe UI" w:hAnsi="Segoe UI" w:cs="Segoe UI"/>
          <w:i/>
          <w:sz w:val="16"/>
          <w:szCs w:val="16"/>
        </w:rPr>
      </w:pP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433"/>
        <w:gridCol w:w="2878"/>
        <w:gridCol w:w="6"/>
        <w:gridCol w:w="1839"/>
        <w:gridCol w:w="3464"/>
      </w:tblGrid>
      <w:tr w:rsidR="00AE74BD" w:rsidRPr="008E1610" w14:paraId="79927640" w14:textId="77777777" w:rsidTr="00E578B1">
        <w:trPr>
          <w:trHeight w:val="504"/>
        </w:trPr>
        <w:tc>
          <w:tcPr>
            <w:tcW w:w="1145" w:type="pct"/>
            <w:vAlign w:val="center"/>
          </w:tcPr>
          <w:p w14:paraId="645015B5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Selected Candidate Name: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63554085"/>
            <w:placeholder>
              <w:docPart w:val="25E390F79A7348359BA7DBE64D40542E"/>
            </w:placeholder>
            <w:showingPlcHdr/>
          </w:sdtPr>
          <w:sdtEndPr/>
          <w:sdtContent>
            <w:tc>
              <w:tcPr>
                <w:tcW w:w="3855" w:type="pct"/>
                <w:gridSpan w:val="4"/>
                <w:vAlign w:val="center"/>
              </w:tcPr>
              <w:p w14:paraId="6F5DB916" w14:textId="214CDA63" w:rsidR="00AE74BD" w:rsidRPr="008E1610" w:rsidRDefault="00595B1B" w:rsidP="00E578B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8E1610" w14:paraId="45EA9FB1" w14:textId="77777777" w:rsidTr="001E3551">
        <w:trPr>
          <w:trHeight w:val="504"/>
        </w:trPr>
        <w:tc>
          <w:tcPr>
            <w:tcW w:w="1145" w:type="pct"/>
            <w:vAlign w:val="center"/>
          </w:tcPr>
          <w:p w14:paraId="02CF7FCC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Position Title: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992828295"/>
            <w:placeholder>
              <w:docPart w:val="5EBF34E77CDB474FA964FFFA276AC25E"/>
            </w:placeholder>
            <w:showingPlcHdr/>
          </w:sdtPr>
          <w:sdtEndPr/>
          <w:sdtContent>
            <w:tc>
              <w:tcPr>
                <w:tcW w:w="1358" w:type="pct"/>
                <w:gridSpan w:val="2"/>
                <w:vAlign w:val="center"/>
              </w:tcPr>
              <w:p w14:paraId="6D66630A" w14:textId="01A0399B" w:rsidR="00AE74BD" w:rsidRPr="008E1610" w:rsidRDefault="00595B1B" w:rsidP="00E578B1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vAlign w:val="center"/>
          </w:tcPr>
          <w:p w14:paraId="0BF25DBD" w14:textId="77777777" w:rsidR="00AE74BD" w:rsidRPr="008E1610" w:rsidRDefault="00AE74BD" w:rsidP="00E578B1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 xml:space="preserve">JEMS Transaction ID: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926148825"/>
            <w:placeholder>
              <w:docPart w:val="C47F8C47E6384AFF8D37636FF55F5FFF"/>
            </w:placeholder>
            <w:showingPlcHdr/>
          </w:sdtPr>
          <w:sdtEndPr/>
          <w:sdtContent>
            <w:tc>
              <w:tcPr>
                <w:tcW w:w="1633" w:type="pct"/>
                <w:vAlign w:val="center"/>
              </w:tcPr>
              <w:p w14:paraId="6C02E3D0" w14:textId="1B1C42BE" w:rsidR="00AE74BD" w:rsidRPr="00D95C66" w:rsidRDefault="00595B1B" w:rsidP="00E578B1">
                <w:pPr>
                  <w:rPr>
                    <w:rStyle w:val="PlaceholderText"/>
                    <w:color w:val="808080" w:themeColor="background1" w:themeShade="8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8E1610" w14:paraId="41358C08" w14:textId="77777777" w:rsidTr="001E3551">
        <w:trPr>
          <w:trHeight w:val="504"/>
        </w:trPr>
        <w:tc>
          <w:tcPr>
            <w:tcW w:w="1145" w:type="pct"/>
            <w:vAlign w:val="center"/>
          </w:tcPr>
          <w:p w14:paraId="54FD3054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Division: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02698022"/>
            <w:placeholder>
              <w:docPart w:val="6083679933A848CDB5CD52D0F8D7BD89"/>
            </w:placeholder>
            <w:showingPlcHdr/>
          </w:sdtPr>
          <w:sdtEndPr/>
          <w:sdtContent>
            <w:tc>
              <w:tcPr>
                <w:tcW w:w="1358" w:type="pct"/>
                <w:gridSpan w:val="2"/>
                <w:vAlign w:val="center"/>
              </w:tcPr>
              <w:p w14:paraId="1033D6FE" w14:textId="6534E52E" w:rsidR="00AE74BD" w:rsidRPr="00D95C66" w:rsidRDefault="00595B1B" w:rsidP="00E578B1">
                <w:pPr>
                  <w:rPr>
                    <w:rStyle w:val="PlaceholderText"/>
                    <w:color w:val="808080" w:themeColor="background1" w:themeShade="8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4" w:type="pct"/>
            <w:vAlign w:val="center"/>
          </w:tcPr>
          <w:p w14:paraId="2FCB84E6" w14:textId="77777777" w:rsidR="00AE74BD" w:rsidRPr="008E1610" w:rsidRDefault="00AE74BD" w:rsidP="00E578B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07156108"/>
            <w:placeholder>
              <w:docPart w:val="D9F9F9DD629E445097C215392FCB1696"/>
            </w:placeholder>
            <w:showingPlcHdr/>
          </w:sdtPr>
          <w:sdtEndPr/>
          <w:sdtContent>
            <w:tc>
              <w:tcPr>
                <w:tcW w:w="1633" w:type="pct"/>
                <w:vAlign w:val="center"/>
              </w:tcPr>
              <w:p w14:paraId="2DB62EFE" w14:textId="7A2FDD54" w:rsidR="00AE74BD" w:rsidRPr="00D95C66" w:rsidRDefault="006904EA" w:rsidP="00E578B1">
                <w:pPr>
                  <w:rPr>
                    <w:rStyle w:val="PlaceholderText"/>
                    <w:color w:val="808080" w:themeColor="background1" w:themeShade="8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E74BD" w:rsidRPr="008E1610" w14:paraId="033E70EE" w14:textId="77777777" w:rsidTr="00534E48">
        <w:trPr>
          <w:trHeight w:val="720"/>
        </w:trPr>
        <w:tc>
          <w:tcPr>
            <w:tcW w:w="1145" w:type="pct"/>
            <w:shd w:val="clear" w:color="auto" w:fill="F2F2F2" w:themeFill="background1" w:themeFillShade="F2"/>
            <w:vAlign w:val="center"/>
          </w:tcPr>
          <w:p w14:paraId="3E49ECDE" w14:textId="77777777" w:rsidR="00AE74BD" w:rsidRPr="008E1610" w:rsidRDefault="00AE74BD" w:rsidP="00E578B1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 xml:space="preserve">Hiring Administrator: 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730455"/>
            <w:placeholder>
              <w:docPart w:val="F336585EF1FE43E9984A746B96EC5ED6"/>
            </w:placeholder>
            <w:showingPlcHdr/>
            <w15:color w:val="000000"/>
          </w:sdtPr>
          <w:sdtEndPr/>
          <w:sdtContent>
            <w:tc>
              <w:tcPr>
                <w:tcW w:w="1355" w:type="pct"/>
                <w:shd w:val="clear" w:color="auto" w:fill="F2F2F2" w:themeFill="background1" w:themeFillShade="F2"/>
                <w:vAlign w:val="center"/>
              </w:tcPr>
              <w:p w14:paraId="3510D1F2" w14:textId="33BFFEA0" w:rsidR="00AE74BD" w:rsidRPr="00D95C66" w:rsidRDefault="00595B1B" w:rsidP="00E578B1">
                <w:pPr>
                  <w:rPr>
                    <w:rStyle w:val="PlaceholderText"/>
                    <w:color w:val="808080" w:themeColor="background1" w:themeShade="8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69" w:type="pct"/>
            <w:gridSpan w:val="2"/>
            <w:shd w:val="clear" w:color="auto" w:fill="F2F2F2" w:themeFill="background1" w:themeFillShade="F2"/>
            <w:vAlign w:val="center"/>
          </w:tcPr>
          <w:p w14:paraId="61530DD3" w14:textId="77777777" w:rsidR="00AE74BD" w:rsidRPr="008E1610" w:rsidRDefault="00AE74BD" w:rsidP="001E3551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b/>
                <w:sz w:val="20"/>
                <w:szCs w:val="20"/>
              </w:rPr>
              <w:t>Date:</w:t>
            </w:r>
          </w:p>
        </w:tc>
        <w:sdt>
          <w:sdtPr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id w:val="15822532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631" w:type="pct"/>
                <w:shd w:val="clear" w:color="auto" w:fill="F2F2F2" w:themeFill="background1" w:themeFillShade="F2"/>
                <w:vAlign w:val="center"/>
              </w:tcPr>
              <w:p w14:paraId="4A463A7C" w14:textId="7CA88C9C" w:rsidR="00AE74BD" w:rsidRPr="00534E48" w:rsidRDefault="00534E48" w:rsidP="00E578B1">
                <w:pPr>
                  <w:rPr>
                    <w:rStyle w:val="PlaceholderText"/>
                    <w:rFonts w:ascii="Segoe UI" w:hAnsi="Segoe UI" w:cs="Segoe UI"/>
                    <w:color w:val="auto"/>
                    <w:sz w:val="20"/>
                    <w:szCs w:val="20"/>
                  </w:rPr>
                </w:pPr>
                <w:r w:rsidRPr="006B2CA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D7F11B0" w14:textId="77777777" w:rsidR="00AE74BD" w:rsidRPr="001E3551" w:rsidRDefault="00AE74BD" w:rsidP="007B0606">
      <w:pPr>
        <w:spacing w:beforeLines="20" w:before="48" w:afterLines="20" w:after="48" w:line="240" w:lineRule="auto"/>
        <w:rPr>
          <w:rFonts w:ascii="Segoe UI" w:hAnsi="Segoe UI" w:cs="Segoe UI"/>
          <w:i/>
          <w:sz w:val="16"/>
          <w:szCs w:val="16"/>
        </w:rPr>
      </w:pPr>
    </w:p>
    <w:p w14:paraId="5ED63B65" w14:textId="33FAD181" w:rsidR="007B0606" w:rsidRPr="00C52599" w:rsidRDefault="001920FA" w:rsidP="008E1610">
      <w:pPr>
        <w:spacing w:beforeLines="20" w:before="48" w:afterLines="20" w:after="48" w:line="240" w:lineRule="auto"/>
        <w:rPr>
          <w:rFonts w:ascii="Segoe UI" w:hAnsi="Segoe UI" w:cs="Segoe UI"/>
          <w:sz w:val="20"/>
          <w:szCs w:val="20"/>
          <w:u w:val="single"/>
        </w:rPr>
      </w:pPr>
      <w:r w:rsidRPr="00C52599">
        <w:rPr>
          <w:rFonts w:ascii="Segoe UI" w:hAnsi="Segoe UI" w:cs="Segoe UI"/>
          <w:sz w:val="20"/>
          <w:szCs w:val="20"/>
          <w:u w:val="single"/>
        </w:rPr>
        <w:t>Among the records that must be retained are the following:</w:t>
      </w:r>
    </w:p>
    <w:p w14:paraId="5BB173D9" w14:textId="5FCFBAF3" w:rsidR="005043C3" w:rsidRPr="00C52599" w:rsidRDefault="00C30C58" w:rsidP="00032968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C52599">
        <w:rPr>
          <w:rFonts w:ascii="Segoe UI" w:hAnsi="Segoe UI" w:cs="Segoe UI"/>
          <w:b/>
          <w:sz w:val="20"/>
          <w:szCs w:val="20"/>
        </w:rPr>
        <w:t>C</w:t>
      </w:r>
      <w:r w:rsidR="001920FA" w:rsidRPr="00C52599">
        <w:rPr>
          <w:rFonts w:ascii="Segoe UI" w:hAnsi="Segoe UI" w:cs="Segoe UI"/>
          <w:b/>
          <w:sz w:val="20"/>
          <w:szCs w:val="20"/>
        </w:rPr>
        <w:t>opies of the Recruitment Efforts Plan</w:t>
      </w:r>
      <w:r w:rsidR="006F4681" w:rsidRPr="00C52599">
        <w:rPr>
          <w:rFonts w:ascii="Segoe UI" w:hAnsi="Segoe UI" w:cs="Segoe UI"/>
          <w:b/>
          <w:sz w:val="20"/>
          <w:szCs w:val="20"/>
        </w:rPr>
        <w:t xml:space="preserve"> (attach copies to this form </w:t>
      </w:r>
      <w:r w:rsidR="002670E5" w:rsidRPr="002670E5">
        <w:rPr>
          <w:rFonts w:ascii="Segoe UI" w:hAnsi="Segoe UI" w:cs="Segoe UI"/>
          <w:b/>
          <w:sz w:val="20"/>
          <w:szCs w:val="20"/>
          <w:u w:val="single"/>
        </w:rPr>
        <w:t>or</w:t>
      </w:r>
      <w:r w:rsidR="002670E5">
        <w:rPr>
          <w:rFonts w:ascii="Segoe UI" w:hAnsi="Segoe UI" w:cs="Segoe UI"/>
          <w:b/>
          <w:sz w:val="20"/>
          <w:szCs w:val="20"/>
        </w:rPr>
        <w:t xml:space="preserve"> </w:t>
      </w:r>
      <w:r w:rsidR="006F4681" w:rsidRPr="00C52599">
        <w:rPr>
          <w:rFonts w:ascii="Segoe UI" w:hAnsi="Segoe UI" w:cs="Segoe UI"/>
          <w:b/>
          <w:sz w:val="20"/>
          <w:szCs w:val="20"/>
        </w:rPr>
        <w:t>upload to TREMS</w:t>
      </w:r>
      <w:r w:rsidR="00BA5064" w:rsidRPr="00C52599">
        <w:rPr>
          <w:rFonts w:ascii="Segoe UI" w:hAnsi="Segoe UI" w:cs="Segoe UI"/>
          <w:b/>
          <w:sz w:val="20"/>
          <w:szCs w:val="20"/>
        </w:rPr>
        <w:t>)</w:t>
      </w:r>
      <w:r w:rsidR="001920FA" w:rsidRPr="00C52599">
        <w:rPr>
          <w:rFonts w:ascii="Segoe UI" w:hAnsi="Segoe UI" w:cs="Segoe UI"/>
          <w:b/>
          <w:sz w:val="20"/>
          <w:szCs w:val="20"/>
        </w:rPr>
        <w:t>, advertisements, press releases, and other publicity ma</w:t>
      </w:r>
      <w:r w:rsidRPr="00C52599">
        <w:rPr>
          <w:rFonts w:ascii="Segoe UI" w:hAnsi="Segoe UI" w:cs="Segoe UI"/>
          <w:b/>
          <w:sz w:val="20"/>
          <w:szCs w:val="20"/>
        </w:rPr>
        <w:t>terials and outreach activities</w:t>
      </w:r>
    </w:p>
    <w:p w14:paraId="41B623B9" w14:textId="1CF1744A" w:rsidR="006F4681" w:rsidRPr="008E1610" w:rsidRDefault="006F4681" w:rsidP="006F4681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0F0D07">
        <w:rPr>
          <w:rFonts w:ascii="Segoe UI" w:hAnsi="Segoe UI" w:cs="Segoe UI"/>
          <w:i/>
          <w:sz w:val="20"/>
          <w:szCs w:val="20"/>
          <w:u w:val="single"/>
        </w:rPr>
        <w:t xml:space="preserve">Required </w:t>
      </w:r>
      <w:r w:rsidRPr="008E1610">
        <w:rPr>
          <w:rFonts w:ascii="Segoe UI" w:hAnsi="Segoe UI" w:cs="Segoe UI"/>
          <w:i/>
          <w:sz w:val="20"/>
          <w:szCs w:val="20"/>
        </w:rPr>
        <w:t>Advertisement Verbiage</w:t>
      </w:r>
      <w:r w:rsidR="001F10EE">
        <w:rPr>
          <w:rFonts w:ascii="Segoe UI" w:hAnsi="Segoe UI" w:cs="Segoe UI"/>
          <w:i/>
          <w:sz w:val="20"/>
          <w:szCs w:val="20"/>
        </w:rPr>
        <w:t xml:space="preserve"> for postings outside the UW</w:t>
      </w:r>
      <w:r w:rsidRPr="008E1610">
        <w:rPr>
          <w:rFonts w:ascii="Segoe UI" w:hAnsi="Segoe UI" w:cs="Segoe UI"/>
          <w:i/>
          <w:sz w:val="20"/>
          <w:szCs w:val="20"/>
        </w:rPr>
        <w:t xml:space="preserve">: </w:t>
      </w:r>
    </w:p>
    <w:p w14:paraId="03854C86" w14:textId="6B0A2895" w:rsidR="006F4681" w:rsidRPr="008E1610" w:rsidRDefault="007F23B2" w:rsidP="006F4681">
      <w:pPr>
        <w:pStyle w:val="ListParagraph"/>
        <w:numPr>
          <w:ilvl w:val="1"/>
          <w:numId w:val="7"/>
        </w:numPr>
        <w:spacing w:after="0" w:line="240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Short version: </w:t>
      </w:r>
      <w:r w:rsidR="006F4681" w:rsidRPr="008E1610">
        <w:rPr>
          <w:rFonts w:ascii="Segoe UI" w:hAnsi="Segoe UI" w:cs="Segoe UI"/>
          <w:i/>
          <w:iCs/>
          <w:sz w:val="20"/>
          <w:szCs w:val="20"/>
        </w:rPr>
        <w:t>UW-Madison is an AA/EEO employer, including protected veterans and qualified individuals with a disability. </w:t>
      </w:r>
    </w:p>
    <w:p w14:paraId="2BD55BC4" w14:textId="485F7F9A" w:rsidR="006F4681" w:rsidRPr="006F3594" w:rsidRDefault="007F23B2" w:rsidP="006F4681">
      <w:pPr>
        <w:pStyle w:val="ListParagraph"/>
        <w:numPr>
          <w:ilvl w:val="1"/>
          <w:numId w:val="7"/>
        </w:num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Full version: </w:t>
      </w:r>
      <w:r w:rsidR="006F4681" w:rsidRPr="008E1610">
        <w:rPr>
          <w:rFonts w:ascii="Segoe UI" w:hAnsi="Segoe UI" w:cs="Segoe UI"/>
          <w:i/>
          <w:iCs/>
          <w:sz w:val="20"/>
          <w:szCs w:val="20"/>
        </w:rPr>
        <w:t>UW-Madison is an AA/EEO employer. All qualified applicants will receive consideration for employment without regard to race, religion, color, national origin, sex, age, status as a protected veteran, and status as a qualified individual with a disability.</w:t>
      </w:r>
    </w:p>
    <w:p w14:paraId="332E32B0" w14:textId="77777777" w:rsidR="006F3594" w:rsidRPr="001E3551" w:rsidRDefault="006F3594" w:rsidP="006F3594">
      <w:pPr>
        <w:pStyle w:val="ListParagraph"/>
        <w:ind w:left="2160"/>
        <w:rPr>
          <w:rFonts w:ascii="Segoe UI" w:hAnsi="Segoe UI" w:cs="Segoe UI"/>
          <w:i/>
          <w:sz w:val="16"/>
          <w:szCs w:val="16"/>
        </w:rPr>
      </w:pPr>
    </w:p>
    <w:p w14:paraId="0E5B6487" w14:textId="46D94A9E" w:rsidR="006F4681" w:rsidRPr="00C52599" w:rsidRDefault="006F4681" w:rsidP="00032968">
      <w:pPr>
        <w:pStyle w:val="ListParagraph"/>
        <w:numPr>
          <w:ilvl w:val="0"/>
          <w:numId w:val="8"/>
        </w:numPr>
        <w:rPr>
          <w:rFonts w:ascii="Segoe UI" w:hAnsi="Segoe UI" w:cs="Segoe UI"/>
          <w:b/>
          <w:sz w:val="20"/>
          <w:szCs w:val="20"/>
        </w:rPr>
      </w:pPr>
      <w:r w:rsidRPr="00C52599">
        <w:rPr>
          <w:rFonts w:ascii="Segoe UI" w:hAnsi="Segoe UI" w:cs="Segoe UI"/>
          <w:b/>
          <w:sz w:val="20"/>
          <w:szCs w:val="20"/>
        </w:rPr>
        <w:t>Hiring Committee/Screening</w:t>
      </w:r>
      <w:r w:rsidR="000511A3">
        <w:rPr>
          <w:rFonts w:ascii="Segoe UI" w:hAnsi="Segoe UI" w:cs="Segoe UI"/>
          <w:b/>
          <w:sz w:val="20"/>
          <w:szCs w:val="20"/>
        </w:rPr>
        <w:t xml:space="preserve"> </w:t>
      </w:r>
      <w:r w:rsidR="000511A3" w:rsidRPr="00C52599">
        <w:rPr>
          <w:rFonts w:ascii="Segoe UI" w:hAnsi="Segoe UI" w:cs="Segoe UI"/>
          <w:b/>
          <w:sz w:val="20"/>
          <w:szCs w:val="20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6205"/>
      </w:tblGrid>
      <w:tr w:rsidR="007D2543" w:rsidRPr="008E1610" w14:paraId="35E9C884" w14:textId="77777777" w:rsidTr="00E64B8C">
        <w:tc>
          <w:tcPr>
            <w:tcW w:w="4482" w:type="dxa"/>
            <w:tcBorders>
              <w:right w:val="single" w:sz="4" w:space="0" w:color="auto"/>
            </w:tcBorders>
          </w:tcPr>
          <w:p w14:paraId="632C59AB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C52599">
              <w:rPr>
                <w:rFonts w:ascii="Segoe UI" w:hAnsi="Segoe UI" w:cs="Segoe UI"/>
                <w:sz w:val="18"/>
                <w:szCs w:val="20"/>
              </w:rPr>
              <w:t>Hiring supervisor/manager responsible for primary screening and secondary screening/interview process: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815065003"/>
            <w:placeholder>
              <w:docPart w:val="4E32FCA5069E4079972609BE6936E38E"/>
            </w:placeholder>
            <w:showingPlcHdr/>
          </w:sdtPr>
          <w:sdtEndPr/>
          <w:sdtContent>
            <w:tc>
              <w:tcPr>
                <w:tcW w:w="6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8F207" w14:textId="00A5A2F1" w:rsidR="006F4681" w:rsidRPr="008E1610" w:rsidRDefault="007E5351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2543" w:rsidRPr="008E1610" w14:paraId="717E154C" w14:textId="77777777" w:rsidTr="00E64B8C">
        <w:tc>
          <w:tcPr>
            <w:tcW w:w="10687" w:type="dxa"/>
            <w:gridSpan w:val="2"/>
          </w:tcPr>
          <w:p w14:paraId="64BE3EDA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2543" w:rsidRPr="008E1610" w14:paraId="6C568709" w14:textId="77777777" w:rsidTr="00E64B8C">
        <w:tc>
          <w:tcPr>
            <w:tcW w:w="10687" w:type="dxa"/>
            <w:gridSpan w:val="2"/>
            <w:tcBorders>
              <w:bottom w:val="single" w:sz="4" w:space="0" w:color="auto"/>
            </w:tcBorders>
          </w:tcPr>
          <w:p w14:paraId="0D03F83A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Please list all who will be part of team that will screen/assess all applications and decide who will be interviewed: </w:t>
            </w:r>
          </w:p>
        </w:tc>
      </w:tr>
      <w:tr w:rsidR="007D2543" w:rsidRPr="008E1610" w14:paraId="36A59BA4" w14:textId="77777777" w:rsidTr="00E64B8C">
        <w:trPr>
          <w:trHeight w:val="1268"/>
        </w:trPr>
        <w:sdt>
          <w:sdtPr>
            <w:rPr>
              <w:rFonts w:ascii="Segoe UI" w:hAnsi="Segoe UI" w:cs="Segoe UI"/>
              <w:sz w:val="20"/>
              <w:szCs w:val="20"/>
            </w:rPr>
            <w:id w:val="-656139009"/>
            <w:placeholder>
              <w:docPart w:val="9E55330AAF104E5F98EF22AA0F0F37ED"/>
            </w:placeholder>
            <w:showingPlcHdr/>
          </w:sdtPr>
          <w:sdtEndPr/>
          <w:sdtContent>
            <w:tc>
              <w:tcPr>
                <w:tcW w:w="10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87466D" w14:textId="5CD20379" w:rsidR="006F4681" w:rsidRPr="008E1610" w:rsidRDefault="00595B1B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2543" w:rsidRPr="008E1610" w14:paraId="530EEC6F" w14:textId="77777777" w:rsidTr="00E64B8C">
        <w:tc>
          <w:tcPr>
            <w:tcW w:w="10687" w:type="dxa"/>
            <w:gridSpan w:val="2"/>
            <w:tcBorders>
              <w:top w:val="single" w:sz="4" w:space="0" w:color="auto"/>
            </w:tcBorders>
          </w:tcPr>
          <w:p w14:paraId="0A50A677" w14:textId="77777777" w:rsidR="00AE74BD" w:rsidRPr="008E1610" w:rsidRDefault="00AE74BD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D2543" w:rsidRPr="008E1610" w14:paraId="26CDB648" w14:textId="77777777" w:rsidTr="00E64B8C">
        <w:tc>
          <w:tcPr>
            <w:tcW w:w="10687" w:type="dxa"/>
            <w:gridSpan w:val="2"/>
            <w:tcBorders>
              <w:bottom w:val="single" w:sz="4" w:space="0" w:color="auto"/>
            </w:tcBorders>
          </w:tcPr>
          <w:p w14:paraId="7E9149EB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>Please list all who will be part of interview team; if different rounds of interviews (e.g. phone interview, 1</w:t>
            </w:r>
            <w:r w:rsidRPr="008E1610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 round in-person, 2</w:t>
            </w:r>
            <w:r w:rsidRPr="008E1610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 round in-person, etc</w:t>
            </w:r>
            <w:r w:rsidR="00C52599">
              <w:rPr>
                <w:rFonts w:ascii="Segoe UI" w:hAnsi="Segoe UI" w:cs="Segoe UI"/>
                <w:sz w:val="20"/>
                <w:szCs w:val="20"/>
              </w:rPr>
              <w:t>.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), list who will participate in each round. </w:t>
            </w:r>
          </w:p>
        </w:tc>
      </w:tr>
      <w:tr w:rsidR="007D2543" w:rsidRPr="008E1610" w14:paraId="132B445A" w14:textId="77777777" w:rsidTr="00E64B8C">
        <w:trPr>
          <w:trHeight w:val="1340"/>
        </w:trPr>
        <w:sdt>
          <w:sdtPr>
            <w:rPr>
              <w:rFonts w:ascii="Segoe UI" w:hAnsi="Segoe UI" w:cs="Segoe UI"/>
              <w:sz w:val="20"/>
              <w:szCs w:val="20"/>
            </w:rPr>
            <w:id w:val="-1503424897"/>
            <w:placeholder>
              <w:docPart w:val="6ECB9AEC5A4647B5A622B34511B8260B"/>
            </w:placeholder>
            <w:showingPlcHdr/>
          </w:sdtPr>
          <w:sdtEndPr/>
          <w:sdtContent>
            <w:tc>
              <w:tcPr>
                <w:tcW w:w="106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D6B003" w14:textId="77777777" w:rsidR="006F4681" w:rsidRPr="008E1610" w:rsidRDefault="004F6248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DE9DB53" w14:textId="62BF80D0" w:rsidR="006F4681" w:rsidRDefault="006F4681" w:rsidP="006F4681">
      <w:pPr>
        <w:pStyle w:val="ListParagraph"/>
        <w:spacing w:after="0"/>
        <w:ind w:left="0"/>
        <w:rPr>
          <w:rFonts w:ascii="Segoe UI" w:hAnsi="Segoe UI" w:cs="Segoe UI"/>
          <w:i/>
          <w:sz w:val="20"/>
          <w:szCs w:val="20"/>
        </w:rPr>
      </w:pPr>
    </w:p>
    <w:p w14:paraId="0F900CEC" w14:textId="1EADFF23" w:rsidR="006F4681" w:rsidRDefault="001E3551" w:rsidP="000511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br w:type="page"/>
      </w:r>
      <w:r w:rsidR="000511A3">
        <w:rPr>
          <w:rFonts w:ascii="Segoe UI" w:hAnsi="Segoe UI" w:cs="Segoe UI"/>
          <w:i/>
          <w:sz w:val="20"/>
          <w:szCs w:val="20"/>
        </w:rPr>
        <w:lastRenderedPageBreak/>
        <w:t xml:space="preserve">  </w:t>
      </w:r>
      <w:r w:rsidR="006F4681" w:rsidRPr="008E1610">
        <w:rPr>
          <w:rFonts w:ascii="Segoe UI" w:hAnsi="Segoe UI" w:cs="Segoe UI"/>
          <w:sz w:val="20"/>
          <w:szCs w:val="20"/>
        </w:rPr>
        <w:t>How will you screen to ensure that candidates meet minimum requirements? (e.g. application review, interview, etc</w:t>
      </w:r>
      <w:r w:rsidR="00C52599">
        <w:rPr>
          <w:rFonts w:ascii="Segoe UI" w:hAnsi="Segoe UI" w:cs="Segoe UI"/>
          <w:sz w:val="20"/>
          <w:szCs w:val="20"/>
        </w:rPr>
        <w:t>.</w:t>
      </w:r>
      <w:r w:rsidR="006F4681" w:rsidRPr="008E1610">
        <w:rPr>
          <w:rFonts w:ascii="Segoe UI" w:hAnsi="Segoe UI" w:cs="Segoe UI"/>
          <w:sz w:val="20"/>
          <w:szCs w:val="20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8E1610" w14:paraId="21181889" w14:textId="77777777" w:rsidTr="006F3594">
        <w:trPr>
          <w:trHeight w:val="1610"/>
        </w:trPr>
        <w:sdt>
          <w:sdtPr>
            <w:rPr>
              <w:rFonts w:ascii="Segoe UI" w:hAnsi="Segoe UI" w:cs="Segoe UI"/>
              <w:sz w:val="20"/>
              <w:szCs w:val="20"/>
            </w:rPr>
            <w:id w:val="958301683"/>
            <w:placeholder>
              <w:docPart w:val="60910A21F14C4022B9B0AB25432EE5D4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244C6053" w14:textId="77777777" w:rsidR="006F4681" w:rsidRPr="008E1610" w:rsidRDefault="004F6248" w:rsidP="00043B59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4720514" w14:textId="77777777" w:rsidR="002933D0" w:rsidRPr="002933D0" w:rsidRDefault="002933D0" w:rsidP="002933D0">
      <w:pPr>
        <w:pStyle w:val="ListParagraph"/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</w:p>
    <w:p w14:paraId="60597E51" w14:textId="59C98FF6" w:rsidR="006F4681" w:rsidRPr="0036303D" w:rsidRDefault="006F4681" w:rsidP="006F4681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i/>
          <w:sz w:val="20"/>
          <w:szCs w:val="20"/>
        </w:rPr>
      </w:pPr>
      <w:r w:rsidRPr="00360013">
        <w:rPr>
          <w:rFonts w:ascii="Segoe UI" w:hAnsi="Segoe UI" w:cs="Segoe UI"/>
          <w:b/>
          <w:sz w:val="20"/>
          <w:szCs w:val="20"/>
        </w:rPr>
        <w:t>I</w:t>
      </w:r>
      <w:r w:rsidRPr="00C52599">
        <w:rPr>
          <w:rFonts w:ascii="Segoe UI" w:hAnsi="Segoe UI" w:cs="Segoe UI"/>
          <w:b/>
          <w:sz w:val="20"/>
          <w:szCs w:val="20"/>
        </w:rPr>
        <w:t>nterview Documentation</w:t>
      </w:r>
      <w:r w:rsidR="0036303D">
        <w:rPr>
          <w:rFonts w:ascii="Segoe UI" w:hAnsi="Segoe UI" w:cs="Segoe UI"/>
          <w:b/>
          <w:sz w:val="20"/>
          <w:szCs w:val="20"/>
        </w:rPr>
        <w:t xml:space="preserve"> </w:t>
      </w:r>
      <w:r w:rsidR="00BD155F">
        <w:rPr>
          <w:rFonts w:ascii="Segoe UI" w:hAnsi="Segoe UI" w:cs="Segoe UI"/>
          <w:i/>
          <w:sz w:val="20"/>
          <w:szCs w:val="20"/>
        </w:rPr>
        <w:t xml:space="preserve">- </w:t>
      </w:r>
      <w:r w:rsidRPr="0036303D">
        <w:rPr>
          <w:rFonts w:ascii="Segoe UI" w:hAnsi="Segoe UI" w:cs="Segoe UI"/>
          <w:i/>
          <w:sz w:val="20"/>
          <w:szCs w:val="20"/>
        </w:rPr>
        <w:t>P</w:t>
      </w:r>
      <w:r w:rsidR="00A534CE" w:rsidRPr="0036303D">
        <w:rPr>
          <w:rFonts w:ascii="Segoe UI" w:hAnsi="Segoe UI" w:cs="Segoe UI"/>
          <w:i/>
          <w:sz w:val="20"/>
          <w:szCs w:val="20"/>
        </w:rPr>
        <w:t xml:space="preserve">lease attach </w:t>
      </w:r>
      <w:r w:rsidRPr="0036303D">
        <w:rPr>
          <w:rFonts w:ascii="Segoe UI" w:hAnsi="Segoe UI" w:cs="Segoe UI"/>
          <w:i/>
          <w:sz w:val="20"/>
          <w:szCs w:val="20"/>
        </w:rPr>
        <w:t>additional documentation if necessary</w:t>
      </w:r>
    </w:p>
    <w:p w14:paraId="644FC416" w14:textId="77777777" w:rsidR="006F4681" w:rsidRPr="008E1610" w:rsidRDefault="006F4681" w:rsidP="006F46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F61A736" w14:textId="16066B40" w:rsidR="00A534CE" w:rsidRPr="008E1610" w:rsidRDefault="006F4681" w:rsidP="00B05B9F">
      <w:pPr>
        <w:spacing w:after="0" w:line="240" w:lineRule="auto"/>
        <w:ind w:firstLine="18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Please describe </w:t>
      </w:r>
      <w:r w:rsidR="00B05B9F">
        <w:rPr>
          <w:rFonts w:ascii="Segoe UI" w:hAnsi="Segoe UI" w:cs="Segoe UI"/>
          <w:sz w:val="20"/>
          <w:szCs w:val="20"/>
        </w:rPr>
        <w:t xml:space="preserve">the </w:t>
      </w:r>
      <w:r w:rsidRPr="008E1610">
        <w:rPr>
          <w:rFonts w:ascii="Segoe UI" w:hAnsi="Segoe UI" w:cs="Segoe UI"/>
          <w:sz w:val="20"/>
          <w:szCs w:val="20"/>
        </w:rPr>
        <w:t>interview process</w:t>
      </w:r>
      <w:r w:rsidR="002670E5">
        <w:rPr>
          <w:rFonts w:ascii="Segoe UI" w:hAnsi="Segoe UI" w:cs="Segoe UI"/>
          <w:sz w:val="20"/>
          <w:szCs w:val="20"/>
        </w:rPr>
        <w:t xml:space="preserve"> (</w:t>
      </w:r>
      <w:r w:rsidRPr="008E1610">
        <w:rPr>
          <w:rFonts w:ascii="Segoe UI" w:hAnsi="Segoe UI" w:cs="Segoe UI"/>
          <w:sz w:val="20"/>
          <w:szCs w:val="20"/>
        </w:rPr>
        <w:t>include number of rounds, interview format (phone interview, in-person, etc</w:t>
      </w:r>
      <w:r w:rsidR="00C52599">
        <w:rPr>
          <w:rFonts w:ascii="Segoe UI" w:hAnsi="Segoe UI" w:cs="Segoe UI"/>
          <w:sz w:val="20"/>
          <w:szCs w:val="20"/>
        </w:rPr>
        <w:t>.</w:t>
      </w:r>
      <w:r w:rsidRPr="008E1610">
        <w:rPr>
          <w:rFonts w:ascii="Segoe UI" w:hAnsi="Segoe UI" w:cs="Segoe UI"/>
          <w:sz w:val="20"/>
          <w:szCs w:val="20"/>
        </w:rPr>
        <w:t>), etc.</w:t>
      </w:r>
      <w:r w:rsidR="002670E5">
        <w:rPr>
          <w:rFonts w:ascii="Segoe UI" w:hAnsi="Segoe UI" w:cs="Segoe UI"/>
          <w:sz w:val="20"/>
          <w:szCs w:val="20"/>
        </w:rPr>
        <w:t>)</w:t>
      </w:r>
      <w:r w:rsidR="00B05B9F">
        <w:rPr>
          <w:rFonts w:ascii="Segoe UI" w:hAnsi="Segoe UI" w:cs="Segoe UI"/>
          <w:sz w:val="20"/>
          <w:szCs w:val="20"/>
        </w:rPr>
        <w:t xml:space="preserve">. </w:t>
      </w:r>
      <w:r w:rsidR="00A534CE">
        <w:rPr>
          <w:rFonts w:ascii="Segoe UI" w:hAnsi="Segoe UI" w:cs="Segoe UI"/>
          <w:sz w:val="20"/>
          <w:szCs w:val="20"/>
        </w:rPr>
        <w:t xml:space="preserve">Please also attach a list of </w:t>
      </w:r>
      <w:r w:rsidR="00B05B9F">
        <w:rPr>
          <w:rFonts w:ascii="Segoe UI" w:hAnsi="Segoe UI" w:cs="Segoe UI"/>
          <w:sz w:val="20"/>
          <w:szCs w:val="20"/>
        </w:rPr>
        <w:t xml:space="preserve">the </w:t>
      </w:r>
      <w:r w:rsidR="00A534CE">
        <w:rPr>
          <w:rFonts w:ascii="Segoe UI" w:hAnsi="Segoe UI" w:cs="Segoe UI"/>
          <w:sz w:val="20"/>
          <w:szCs w:val="20"/>
        </w:rPr>
        <w:t>interview questions</w:t>
      </w:r>
      <w:r w:rsidR="002670E5">
        <w:rPr>
          <w:rFonts w:ascii="Segoe UI" w:hAnsi="Segoe UI" w:cs="Segoe UI"/>
          <w:sz w:val="20"/>
          <w:szCs w:val="20"/>
        </w:rPr>
        <w:t xml:space="preserve"> used in each round</w:t>
      </w:r>
      <w:r w:rsidR="00A534CE">
        <w:rPr>
          <w:rFonts w:ascii="Segoe UI" w:hAnsi="Segoe UI" w:cs="Segoe UI"/>
          <w:sz w:val="20"/>
          <w:szCs w:val="20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8E1610" w14:paraId="619C9E28" w14:textId="77777777" w:rsidTr="00043B59">
        <w:trPr>
          <w:trHeight w:val="998"/>
        </w:trPr>
        <w:sdt>
          <w:sdtPr>
            <w:rPr>
              <w:rFonts w:ascii="Segoe UI" w:hAnsi="Segoe UI" w:cs="Segoe UI"/>
              <w:sz w:val="20"/>
              <w:szCs w:val="20"/>
            </w:rPr>
            <w:id w:val="-350955218"/>
            <w:placeholder>
              <w:docPart w:val="CB7BE60BBDC84DED8E8884D9BF388394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3C609E10" w14:textId="77777777" w:rsidR="006F4681" w:rsidRPr="008E1610" w:rsidRDefault="004F6248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06C5646" w14:textId="77777777" w:rsidR="006F4681" w:rsidRPr="008E1610" w:rsidRDefault="006F4681" w:rsidP="006F468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7368AED" w14:textId="24069EF4" w:rsidR="006F4681" w:rsidRPr="008E1610" w:rsidRDefault="006F4681" w:rsidP="00C52599">
      <w:pPr>
        <w:spacing w:after="0" w:line="240" w:lineRule="auto"/>
        <w:ind w:left="18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What non-discriminatory </w:t>
      </w:r>
      <w:r w:rsidR="0036303D" w:rsidRPr="008E1610">
        <w:rPr>
          <w:rFonts w:ascii="Segoe UI" w:hAnsi="Segoe UI" w:cs="Segoe UI"/>
          <w:sz w:val="20"/>
          <w:szCs w:val="20"/>
        </w:rPr>
        <w:t>job-related</w:t>
      </w:r>
      <w:r w:rsidRPr="008E1610">
        <w:rPr>
          <w:rFonts w:ascii="Segoe UI" w:hAnsi="Segoe UI" w:cs="Segoe UI"/>
          <w:sz w:val="20"/>
          <w:szCs w:val="20"/>
        </w:rPr>
        <w:t xml:space="preserve"> criteria will be utilized in the interview? To explain this, a list of the interview questions for each round of interviews</w:t>
      </w:r>
      <w:r w:rsidR="00C52599">
        <w:rPr>
          <w:rFonts w:ascii="Segoe UI" w:hAnsi="Segoe UI" w:cs="Segoe UI"/>
          <w:sz w:val="20"/>
          <w:szCs w:val="20"/>
        </w:rPr>
        <w:t xml:space="preserve"> may be attached</w:t>
      </w:r>
      <w:r w:rsidRPr="008E1610">
        <w:rPr>
          <w:rFonts w:ascii="Segoe UI" w:hAnsi="Segoe UI" w:cs="Segoe UI"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7D2543" w:rsidRPr="008E1610" w14:paraId="71699C23" w14:textId="77777777" w:rsidTr="008C77B3">
        <w:trPr>
          <w:trHeight w:val="1151"/>
        </w:trPr>
        <w:sdt>
          <w:sdtPr>
            <w:rPr>
              <w:rFonts w:ascii="Segoe UI" w:hAnsi="Segoe UI" w:cs="Segoe UI"/>
              <w:sz w:val="20"/>
              <w:szCs w:val="20"/>
            </w:rPr>
            <w:id w:val="1266192505"/>
            <w:placeholder>
              <w:docPart w:val="B0CF3323A0F74401AA0C0FBC4F3D9EE9"/>
            </w:placeholder>
            <w:showingPlcHdr/>
          </w:sdtPr>
          <w:sdtEndPr/>
          <w:sdtContent>
            <w:tc>
              <w:tcPr>
                <w:tcW w:w="10682" w:type="dxa"/>
              </w:tcPr>
              <w:p w14:paraId="327C9B96" w14:textId="77777777" w:rsidR="006F4681" w:rsidRPr="008E1610" w:rsidRDefault="004F6248" w:rsidP="00D95C66">
                <w:pPr>
                  <w:jc w:val="both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B97D1F6" w14:textId="77777777" w:rsidR="008C77B3" w:rsidRDefault="008C77B3" w:rsidP="008C77B3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47D5137B" w14:textId="35E201F0" w:rsidR="00BA39D9" w:rsidRPr="00BA39D9" w:rsidRDefault="00BA39D9" w:rsidP="00BA39D9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BA39D9">
        <w:rPr>
          <w:rFonts w:ascii="Segoe UI" w:hAnsi="Segoe UI" w:cs="Segoe UI"/>
          <w:b/>
          <w:sz w:val="20"/>
          <w:szCs w:val="20"/>
        </w:rPr>
        <w:t xml:space="preserve">Reference </w:t>
      </w:r>
      <w:r>
        <w:rPr>
          <w:rFonts w:ascii="Segoe UI" w:hAnsi="Segoe UI" w:cs="Segoe UI"/>
          <w:b/>
          <w:sz w:val="20"/>
          <w:szCs w:val="20"/>
        </w:rPr>
        <w:t>C</w:t>
      </w:r>
      <w:r w:rsidRPr="00BA39D9">
        <w:rPr>
          <w:rFonts w:ascii="Segoe UI" w:hAnsi="Segoe UI" w:cs="Segoe UI"/>
          <w:b/>
          <w:sz w:val="20"/>
          <w:szCs w:val="20"/>
        </w:rPr>
        <w:t xml:space="preserve">heck </w:t>
      </w:r>
      <w:r w:rsidR="00E172BD">
        <w:rPr>
          <w:rFonts w:ascii="Segoe UI" w:hAnsi="Segoe UI" w:cs="Segoe UI"/>
          <w:b/>
          <w:sz w:val="20"/>
          <w:szCs w:val="20"/>
        </w:rPr>
        <w:t>materials</w:t>
      </w:r>
      <w:r w:rsidRPr="00BA39D9">
        <w:rPr>
          <w:rFonts w:ascii="Segoe UI" w:hAnsi="Segoe UI" w:cs="Segoe UI"/>
          <w:b/>
          <w:sz w:val="20"/>
          <w:szCs w:val="20"/>
        </w:rPr>
        <w:t xml:space="preserve"> </w:t>
      </w:r>
      <w:r w:rsidRPr="00BA39D9">
        <w:rPr>
          <w:rFonts w:ascii="Segoe UI" w:hAnsi="Segoe UI" w:cs="Segoe UI"/>
          <w:bCs/>
          <w:sz w:val="20"/>
          <w:szCs w:val="20"/>
        </w:rPr>
        <w:t xml:space="preserve">– </w:t>
      </w:r>
      <w:r>
        <w:rPr>
          <w:rFonts w:ascii="Segoe UI" w:hAnsi="Segoe UI" w:cs="Segoe UI"/>
          <w:bCs/>
          <w:sz w:val="20"/>
          <w:szCs w:val="20"/>
        </w:rPr>
        <w:t xml:space="preserve">Please attach </w:t>
      </w:r>
      <w:r w:rsidR="00806DEB">
        <w:rPr>
          <w:rFonts w:ascii="Segoe UI" w:hAnsi="Segoe UI" w:cs="Segoe UI"/>
          <w:bCs/>
          <w:sz w:val="20"/>
          <w:szCs w:val="20"/>
        </w:rPr>
        <w:t xml:space="preserve">a list of the </w:t>
      </w:r>
      <w:r>
        <w:rPr>
          <w:rFonts w:ascii="Segoe UI" w:hAnsi="Segoe UI" w:cs="Segoe UI"/>
          <w:bCs/>
          <w:sz w:val="20"/>
          <w:szCs w:val="20"/>
        </w:rPr>
        <w:t>questions asked of references</w:t>
      </w:r>
      <w:r w:rsidR="000943BB">
        <w:rPr>
          <w:rFonts w:ascii="Segoe UI" w:hAnsi="Segoe UI" w:cs="Segoe UI"/>
          <w:bCs/>
          <w:sz w:val="20"/>
          <w:szCs w:val="20"/>
        </w:rPr>
        <w:t xml:space="preserve"> (</w:t>
      </w:r>
      <w:r>
        <w:rPr>
          <w:rFonts w:ascii="Segoe UI" w:hAnsi="Segoe UI" w:cs="Segoe UI"/>
          <w:bCs/>
          <w:sz w:val="20"/>
          <w:szCs w:val="20"/>
        </w:rPr>
        <w:t xml:space="preserve">responses are </w:t>
      </w:r>
      <w:r w:rsidRPr="00BA39D9">
        <w:rPr>
          <w:rFonts w:ascii="Segoe UI" w:hAnsi="Segoe UI" w:cs="Segoe UI"/>
          <w:bCs/>
          <w:sz w:val="20"/>
          <w:szCs w:val="20"/>
          <w:u w:val="single"/>
        </w:rPr>
        <w:t>not</w:t>
      </w:r>
      <w:r>
        <w:rPr>
          <w:rFonts w:ascii="Segoe UI" w:hAnsi="Segoe UI" w:cs="Segoe UI"/>
          <w:bCs/>
          <w:sz w:val="20"/>
          <w:szCs w:val="20"/>
        </w:rPr>
        <w:t xml:space="preserve"> to be </w:t>
      </w:r>
      <w:r w:rsidR="00F25979">
        <w:rPr>
          <w:rFonts w:ascii="Segoe UI" w:hAnsi="Segoe UI" w:cs="Segoe UI"/>
          <w:bCs/>
          <w:sz w:val="20"/>
          <w:szCs w:val="20"/>
        </w:rPr>
        <w:t>submitted</w:t>
      </w:r>
      <w:r w:rsidR="000943BB">
        <w:rPr>
          <w:rFonts w:ascii="Segoe UI" w:hAnsi="Segoe UI" w:cs="Segoe UI"/>
          <w:bCs/>
          <w:sz w:val="20"/>
          <w:szCs w:val="20"/>
        </w:rPr>
        <w:t>) and a list of the references contacted for each candidate (if not</w:t>
      </w:r>
      <w:r w:rsidR="006F746A">
        <w:rPr>
          <w:rFonts w:ascii="Segoe UI" w:hAnsi="Segoe UI" w:cs="Segoe UI"/>
          <w:bCs/>
          <w:sz w:val="20"/>
          <w:szCs w:val="20"/>
        </w:rPr>
        <w:t xml:space="preserve"> captured</w:t>
      </w:r>
      <w:bookmarkStart w:id="0" w:name="_GoBack"/>
      <w:bookmarkEnd w:id="0"/>
      <w:r w:rsidR="000943BB">
        <w:rPr>
          <w:rFonts w:ascii="Segoe UI" w:hAnsi="Segoe UI" w:cs="Segoe UI"/>
          <w:bCs/>
          <w:sz w:val="20"/>
          <w:szCs w:val="20"/>
        </w:rPr>
        <w:t xml:space="preserve"> in TREMS)</w:t>
      </w:r>
    </w:p>
    <w:p w14:paraId="51E3145E" w14:textId="77777777" w:rsidR="00BA39D9" w:rsidRDefault="00BA39D9" w:rsidP="00BA39D9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0A5ED643" w14:textId="497E317A" w:rsidR="008C77B3" w:rsidRPr="009238F1" w:rsidRDefault="008C77B3" w:rsidP="00BA39D9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8C77B3">
        <w:rPr>
          <w:rFonts w:ascii="Segoe UI" w:hAnsi="Segoe UI" w:cs="Segoe UI"/>
          <w:b/>
          <w:sz w:val="20"/>
          <w:szCs w:val="20"/>
        </w:rPr>
        <w:t xml:space="preserve">Sample correspondence or templates of emails/letters sent to applicants (primarily needed if </w:t>
      </w:r>
      <w:r w:rsidRPr="00BF199E">
        <w:rPr>
          <w:rFonts w:ascii="Segoe UI" w:hAnsi="Segoe UI" w:cs="Segoe UI"/>
          <w:b/>
          <w:sz w:val="20"/>
          <w:szCs w:val="20"/>
          <w:u w:val="single"/>
        </w:rPr>
        <w:t>not</w:t>
      </w:r>
      <w:r w:rsidRPr="008C77B3">
        <w:rPr>
          <w:rFonts w:ascii="Segoe UI" w:hAnsi="Segoe UI" w:cs="Segoe UI"/>
          <w:b/>
          <w:sz w:val="20"/>
          <w:szCs w:val="20"/>
        </w:rPr>
        <w:t xml:space="preserve"> communicating through TREMS)</w:t>
      </w:r>
      <w:r>
        <w:rPr>
          <w:rFonts w:ascii="Segoe UI" w:hAnsi="Segoe UI" w:cs="Segoe UI"/>
          <w:i/>
          <w:sz w:val="20"/>
          <w:szCs w:val="20"/>
        </w:rPr>
        <w:t xml:space="preserve"> </w:t>
      </w:r>
      <w:r w:rsidR="00BA39D9">
        <w:rPr>
          <w:rFonts w:ascii="Segoe UI" w:hAnsi="Segoe UI" w:cs="Segoe UI"/>
          <w:i/>
          <w:sz w:val="20"/>
          <w:szCs w:val="20"/>
        </w:rPr>
        <w:t xml:space="preserve">- </w:t>
      </w:r>
      <w:r w:rsidRPr="00BA39D9">
        <w:rPr>
          <w:rFonts w:ascii="Segoe UI" w:hAnsi="Segoe UI" w:cs="Segoe UI"/>
          <w:iCs/>
          <w:sz w:val="20"/>
          <w:szCs w:val="20"/>
        </w:rPr>
        <w:t>Please attach documentation of communications</w:t>
      </w:r>
      <w:r w:rsidR="001E3551" w:rsidRPr="00BA39D9">
        <w:rPr>
          <w:rFonts w:ascii="Segoe UI" w:hAnsi="Segoe UI" w:cs="Segoe UI"/>
          <w:iCs/>
          <w:sz w:val="20"/>
          <w:szCs w:val="20"/>
        </w:rPr>
        <w:t xml:space="preserve"> if applicable</w:t>
      </w:r>
    </w:p>
    <w:p w14:paraId="4B296BE4" w14:textId="5242E25E" w:rsidR="009238F1" w:rsidRDefault="009238F1" w:rsidP="009238F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5A8CA53" w14:textId="77777777" w:rsidR="00AE74BD" w:rsidRDefault="00AE74BD" w:rsidP="00AE74BD">
      <w:pPr>
        <w:pStyle w:val="ListParagraph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57668A1F" w14:textId="77777777" w:rsidR="006F4681" w:rsidRPr="008C77B3" w:rsidRDefault="00AE74BD" w:rsidP="00BA39D9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H</w:t>
      </w:r>
      <w:r w:rsidR="006F4681" w:rsidRPr="00C52599">
        <w:rPr>
          <w:rFonts w:ascii="Segoe UI" w:hAnsi="Segoe UI" w:cs="Segoe UI"/>
          <w:b/>
          <w:sz w:val="20"/>
          <w:szCs w:val="20"/>
        </w:rPr>
        <w:t>iring Justification:</w:t>
      </w:r>
    </w:p>
    <w:tbl>
      <w:tblPr>
        <w:tblStyle w:val="TableGrid"/>
        <w:tblW w:w="106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41"/>
        <w:gridCol w:w="9879"/>
      </w:tblGrid>
      <w:tr w:rsidR="007D2543" w:rsidRPr="008E1610" w14:paraId="569B26B9" w14:textId="77777777" w:rsidTr="00BA708B">
        <w:trPr>
          <w:trHeight w:val="7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CDBB67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Selection Summary:  Check </w:t>
            </w:r>
            <w:r w:rsidRPr="00290939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one</w:t>
            </w:r>
            <w:r w:rsidRPr="00C33C2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8E1610">
              <w:rPr>
                <w:rFonts w:ascii="Segoe UI" w:hAnsi="Segoe UI" w:cs="Segoe UI"/>
                <w:sz w:val="20"/>
                <w:szCs w:val="20"/>
              </w:rPr>
              <w:t>box below which describes the most significant reason for selecting the successful candidate over the other candidates.</w:t>
            </w:r>
          </w:p>
        </w:tc>
      </w:tr>
      <w:tr w:rsidR="007D2543" w:rsidRPr="008E1610" w14:paraId="3DCD9571" w14:textId="77777777" w:rsidTr="00BA708B">
        <w:trPr>
          <w:trHeight w:val="485"/>
        </w:trPr>
        <w:sdt>
          <w:sdtPr>
            <w:rPr>
              <w:rFonts w:ascii="Segoe UI" w:hAnsi="Segoe UI" w:cs="Segoe UI"/>
              <w:sz w:val="20"/>
              <w:szCs w:val="20"/>
            </w:rPr>
            <w:id w:val="15752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9296BEA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651DA847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>Selected candidate served in similar position previously.</w:t>
            </w:r>
          </w:p>
        </w:tc>
      </w:tr>
      <w:tr w:rsidR="007D2543" w:rsidRPr="008E1610" w14:paraId="1003828D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23359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12EAEE3D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59C259FF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Selected candidate has more suitable education and/or training for this position. </w:t>
            </w:r>
          </w:p>
        </w:tc>
      </w:tr>
      <w:tr w:rsidR="007D2543" w:rsidRPr="008E1610" w14:paraId="28BD15BC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08379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1B418D0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2528C93E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>Selected candidate has broader or more relevant experience performing the duties of this position.</w:t>
            </w:r>
          </w:p>
        </w:tc>
      </w:tr>
      <w:tr w:rsidR="007D2543" w:rsidRPr="008E1610" w14:paraId="7DBC9D5D" w14:textId="77777777" w:rsidTr="00BA708B">
        <w:trPr>
          <w:trHeight w:val="440"/>
        </w:trPr>
        <w:sdt>
          <w:sdtPr>
            <w:rPr>
              <w:rFonts w:ascii="Segoe UI" w:hAnsi="Segoe UI" w:cs="Segoe UI"/>
              <w:sz w:val="20"/>
              <w:szCs w:val="20"/>
            </w:rPr>
            <w:id w:val="130528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pct"/>
                <w:vAlign w:val="center"/>
              </w:tcPr>
              <w:p w14:paraId="78F78856" w14:textId="77777777" w:rsidR="006F4681" w:rsidRPr="008E1610" w:rsidRDefault="006F4681" w:rsidP="00043B59">
                <w:pPr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E161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1" w:type="pct"/>
            <w:vAlign w:val="center"/>
          </w:tcPr>
          <w:p w14:paraId="4B36508A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Selected candidate demonstrates greater knowledge of the key tasks required in this position. </w:t>
            </w:r>
          </w:p>
        </w:tc>
      </w:tr>
      <w:tr w:rsidR="007D2543" w:rsidRPr="008E1610" w14:paraId="0EAF7CA9" w14:textId="77777777" w:rsidTr="00BA708B">
        <w:trPr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7EDF3D1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  <w:r w:rsidRPr="008E1610">
              <w:rPr>
                <w:rFonts w:ascii="Segoe UI" w:hAnsi="Segoe UI" w:cs="Segoe UI"/>
                <w:sz w:val="20"/>
                <w:szCs w:val="20"/>
              </w:rPr>
              <w:t xml:space="preserve">Written Hiring Justification: Provide a detailed job-related justification below for hiring the selected candidate over other applicants, e.g., number of years in profession, years of experience, past relevant experience, etc. </w:t>
            </w:r>
          </w:p>
        </w:tc>
      </w:tr>
      <w:tr w:rsidR="007D2543" w:rsidRPr="008E1610" w14:paraId="7207E1F9" w14:textId="77777777" w:rsidTr="004F6248">
        <w:trPr>
          <w:trHeight w:val="1700"/>
        </w:trPr>
        <w:tc>
          <w:tcPr>
            <w:tcW w:w="5000" w:type="pct"/>
            <w:gridSpan w:val="2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96782542"/>
              <w:placeholder>
                <w:docPart w:val="137A55A684F4489AB0E58AEA0CAD83C4"/>
              </w:placeholder>
              <w:showingPlcHdr/>
            </w:sdtPr>
            <w:sdtEndPr/>
            <w:sdtContent>
              <w:p w14:paraId="7D4E09CD" w14:textId="5E0A4E4E" w:rsidR="006F4681" w:rsidRPr="008E1610" w:rsidRDefault="001455BC" w:rsidP="00043B5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5C66">
                  <w:rPr>
                    <w:rStyle w:val="PlaceholderText"/>
                    <w:rFonts w:ascii="Segoe UI" w:hAnsi="Segoe UI" w:cs="Segoe U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5DAF655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28F445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2FC94B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64A0DFF" w14:textId="77777777" w:rsidR="006F4681" w:rsidRPr="008E1610" w:rsidRDefault="006F4681" w:rsidP="00043B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6C2DDBB" w14:textId="1EA59010" w:rsidR="00FE46D9" w:rsidRPr="007E5351" w:rsidRDefault="007710AC" w:rsidP="007710AC">
      <w:pPr>
        <w:tabs>
          <w:tab w:val="left" w:pos="8955"/>
        </w:tabs>
        <w:spacing w:after="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 </w:t>
      </w:r>
    </w:p>
    <w:p w14:paraId="753B1785" w14:textId="77777777" w:rsidR="0036303D" w:rsidRDefault="0036303D" w:rsidP="007710AC">
      <w:pPr>
        <w:tabs>
          <w:tab w:val="left" w:pos="8955"/>
        </w:tabs>
        <w:spacing w:after="0"/>
        <w:rPr>
          <w:rFonts w:ascii="Segoe UI" w:hAnsi="Segoe UI" w:cs="Segoe UI"/>
          <w:b/>
          <w:sz w:val="20"/>
          <w:szCs w:val="20"/>
        </w:rPr>
      </w:pPr>
    </w:p>
    <w:p w14:paraId="44CD1F09" w14:textId="23BBC32B" w:rsidR="007710AC" w:rsidRPr="00456667" w:rsidRDefault="00C341B1" w:rsidP="007710AC">
      <w:pPr>
        <w:tabs>
          <w:tab w:val="left" w:pos="8955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456667">
        <w:rPr>
          <w:rFonts w:ascii="Segoe UI" w:hAnsi="Segoe UI" w:cs="Segoe UI"/>
          <w:b/>
          <w:sz w:val="20"/>
          <w:szCs w:val="20"/>
        </w:rPr>
        <w:t xml:space="preserve">* </w:t>
      </w:r>
      <w:r w:rsidR="007710AC" w:rsidRPr="00456667">
        <w:rPr>
          <w:rFonts w:ascii="Segoe UI" w:hAnsi="Segoe UI" w:cs="Segoe UI"/>
          <w:b/>
          <w:sz w:val="20"/>
          <w:szCs w:val="20"/>
        </w:rPr>
        <w:t>Other</w:t>
      </w:r>
      <w:r w:rsidR="0096383A" w:rsidRPr="00456667">
        <w:rPr>
          <w:rFonts w:ascii="Segoe UI" w:hAnsi="Segoe UI" w:cs="Segoe UI"/>
          <w:b/>
          <w:sz w:val="20"/>
          <w:szCs w:val="20"/>
        </w:rPr>
        <w:t xml:space="preserve"> required</w:t>
      </w:r>
      <w:r w:rsidR="007710AC" w:rsidRPr="00456667">
        <w:rPr>
          <w:rFonts w:ascii="Segoe UI" w:hAnsi="Segoe UI" w:cs="Segoe UI"/>
          <w:b/>
          <w:sz w:val="20"/>
          <w:szCs w:val="20"/>
        </w:rPr>
        <w:t xml:space="preserve"> items </w:t>
      </w:r>
      <w:r w:rsidR="00097CE8" w:rsidRPr="00456667">
        <w:rPr>
          <w:rFonts w:ascii="Segoe UI" w:hAnsi="Segoe UI" w:cs="Segoe UI"/>
          <w:b/>
          <w:sz w:val="20"/>
          <w:szCs w:val="20"/>
        </w:rPr>
        <w:t>that are</w:t>
      </w:r>
      <w:r w:rsidR="007710AC" w:rsidRPr="00456667">
        <w:rPr>
          <w:rFonts w:ascii="Segoe UI" w:hAnsi="Segoe UI" w:cs="Segoe UI"/>
          <w:b/>
          <w:sz w:val="20"/>
          <w:szCs w:val="20"/>
        </w:rPr>
        <w:t xml:space="preserve"> captured by CALS HR</w:t>
      </w:r>
      <w:r w:rsidR="00097CE8" w:rsidRPr="00456667">
        <w:rPr>
          <w:rFonts w:ascii="Segoe UI" w:hAnsi="Segoe UI" w:cs="Segoe UI"/>
          <w:b/>
          <w:sz w:val="20"/>
          <w:szCs w:val="20"/>
        </w:rPr>
        <w:t xml:space="preserve"> or TREMS</w:t>
      </w:r>
      <w:r w:rsidR="007710AC" w:rsidRPr="00456667">
        <w:rPr>
          <w:rFonts w:ascii="Segoe UI" w:hAnsi="Segoe UI" w:cs="Segoe UI"/>
          <w:b/>
          <w:sz w:val="20"/>
          <w:szCs w:val="20"/>
        </w:rPr>
        <w:t xml:space="preserve"> during the process:</w:t>
      </w:r>
    </w:p>
    <w:p w14:paraId="0C2C7F2E" w14:textId="77777777" w:rsidR="00361C6F" w:rsidRPr="008E1610" w:rsidRDefault="007710AC" w:rsidP="007710AC">
      <w:pPr>
        <w:pStyle w:val="ListParagraph"/>
        <w:numPr>
          <w:ilvl w:val="0"/>
          <w:numId w:val="7"/>
        </w:numPr>
        <w:tabs>
          <w:tab w:val="left" w:pos="8955"/>
        </w:tabs>
        <w:spacing w:after="0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Copies of the position description and announcement from the UW-Madison employment website </w:t>
      </w:r>
    </w:p>
    <w:p w14:paraId="2217B233" w14:textId="77777777" w:rsidR="00A84926" w:rsidRPr="008E1610" w:rsidRDefault="00A84926" w:rsidP="00A8492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List of applicants</w:t>
      </w:r>
    </w:p>
    <w:p w14:paraId="021C01A2" w14:textId="59D49394" w:rsidR="00C341B1" w:rsidRDefault="00A84926" w:rsidP="00A8492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Candidate materials</w:t>
      </w:r>
      <w:r w:rsidR="004F6685">
        <w:rPr>
          <w:rFonts w:ascii="Segoe UI" w:hAnsi="Segoe UI" w:cs="Segoe UI"/>
          <w:sz w:val="20"/>
          <w:szCs w:val="20"/>
        </w:rPr>
        <w:t>:</w:t>
      </w:r>
      <w:r w:rsidRPr="008E1610">
        <w:rPr>
          <w:rFonts w:ascii="Segoe UI" w:hAnsi="Segoe UI" w:cs="Segoe UI"/>
          <w:sz w:val="20"/>
          <w:szCs w:val="20"/>
        </w:rPr>
        <w:t xml:space="preserve"> for example</w:t>
      </w:r>
      <w:r w:rsidR="004F6685">
        <w:rPr>
          <w:rFonts w:ascii="Segoe UI" w:hAnsi="Segoe UI" w:cs="Segoe UI"/>
          <w:sz w:val="20"/>
          <w:szCs w:val="20"/>
        </w:rPr>
        <w:t>,</w:t>
      </w:r>
      <w:r w:rsidRPr="008E1610">
        <w:rPr>
          <w:rFonts w:ascii="Segoe UI" w:hAnsi="Segoe UI" w:cs="Segoe UI"/>
          <w:sz w:val="20"/>
          <w:szCs w:val="20"/>
        </w:rPr>
        <w:t xml:space="preserve"> cover letters, work history, resumes/curriculum vitae, transcripts, </w:t>
      </w:r>
    </w:p>
    <w:p w14:paraId="077752AF" w14:textId="0FCCDC6D" w:rsidR="00A84926" w:rsidRPr="00C341B1" w:rsidRDefault="00A84926" w:rsidP="00C341B1">
      <w:pPr>
        <w:spacing w:after="0" w:line="240" w:lineRule="auto"/>
        <w:ind w:left="2160"/>
        <w:rPr>
          <w:rFonts w:ascii="Segoe UI" w:hAnsi="Segoe UI" w:cs="Segoe UI"/>
          <w:sz w:val="20"/>
          <w:szCs w:val="20"/>
        </w:rPr>
      </w:pPr>
      <w:r w:rsidRPr="00C341B1">
        <w:rPr>
          <w:rFonts w:ascii="Segoe UI" w:hAnsi="Segoe UI" w:cs="Segoe UI"/>
          <w:sz w:val="20"/>
          <w:szCs w:val="20"/>
        </w:rPr>
        <w:t>recommendation letters, reference list, and copies of correspondence with individual applicants</w:t>
      </w:r>
    </w:p>
    <w:p w14:paraId="07ABCB36" w14:textId="77777777" w:rsidR="00A84926" w:rsidRPr="00EB67CD" w:rsidRDefault="00A84926" w:rsidP="00EB67CD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 xml:space="preserve">List of interviewees </w:t>
      </w:r>
    </w:p>
    <w:p w14:paraId="649F9399" w14:textId="77777777" w:rsidR="00A84926" w:rsidRPr="008E1610" w:rsidRDefault="00097CE8" w:rsidP="00A84926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Copy of offer letter</w:t>
      </w:r>
    </w:p>
    <w:p w14:paraId="326FD755" w14:textId="77777777" w:rsidR="00346D3B" w:rsidRDefault="00A84926" w:rsidP="001455B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8E1610">
        <w:rPr>
          <w:rFonts w:ascii="Segoe UI" w:hAnsi="Segoe UI" w:cs="Segoe UI"/>
          <w:sz w:val="20"/>
          <w:szCs w:val="20"/>
        </w:rPr>
        <w:t>D</w:t>
      </w:r>
      <w:r w:rsidR="00097CE8">
        <w:rPr>
          <w:rFonts w:ascii="Segoe UI" w:hAnsi="Segoe UI" w:cs="Segoe UI"/>
          <w:sz w:val="20"/>
          <w:szCs w:val="20"/>
        </w:rPr>
        <w:t>ocumentation of declined offers</w:t>
      </w:r>
    </w:p>
    <w:p w14:paraId="3BA28A76" w14:textId="752BF556" w:rsidR="001455BC" w:rsidRPr="00346D3B" w:rsidRDefault="00346D3B" w:rsidP="009238F1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I</w:t>
      </w:r>
      <w:r w:rsidR="001455BC" w:rsidRPr="00346D3B">
        <w:rPr>
          <w:rFonts w:ascii="Segoe UI" w:hAnsi="Segoe UI" w:cs="Segoe UI"/>
          <w:b/>
          <w:bCs/>
          <w:sz w:val="20"/>
          <w:szCs w:val="20"/>
        </w:rPr>
        <w:t>f any of the above are captured outside of TREMS, copies of the documentation are to be kept for the recruitment file</w:t>
      </w:r>
    </w:p>
    <w:sectPr w:rsidR="001455BC" w:rsidRPr="00346D3B" w:rsidSect="00AE74BD">
      <w:footerReference w:type="default" r:id="rId9"/>
      <w:pgSz w:w="12240" w:h="15840" w:code="1"/>
      <w:pgMar w:top="720" w:right="720" w:bottom="0" w:left="720" w:header="720" w:footer="3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22DF" w14:textId="77777777" w:rsidR="00CB2926" w:rsidRDefault="00CB2926" w:rsidP="00493590">
      <w:pPr>
        <w:spacing w:after="0" w:line="240" w:lineRule="auto"/>
      </w:pPr>
      <w:r>
        <w:separator/>
      </w:r>
    </w:p>
  </w:endnote>
  <w:endnote w:type="continuationSeparator" w:id="0">
    <w:p w14:paraId="47EF19C2" w14:textId="77777777" w:rsidR="00CB2926" w:rsidRDefault="00CB2926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D1B" w14:textId="6A1DDEF6" w:rsidR="001563ED" w:rsidRPr="00921C77" w:rsidRDefault="00BF00C4" w:rsidP="00601C01">
    <w:pPr>
      <w:jc w:val="right"/>
      <w:rPr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E970E2" wp14:editId="139C4999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39726"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r w:rsidR="00921C77">
      <w:rPr>
        <w:sz w:val="20"/>
      </w:rPr>
      <w:t>Recruitment File Checklist – P.</w:t>
    </w:r>
    <w:r w:rsidR="00921C77" w:rsidRPr="00921C77">
      <w:rPr>
        <w:sz w:val="20"/>
      </w:rPr>
      <w:t xml:space="preserve"> </w:t>
    </w:r>
    <w:r w:rsidR="00921C77" w:rsidRPr="00921C77">
      <w:rPr>
        <w:sz w:val="20"/>
      </w:rPr>
      <w:fldChar w:fldCharType="begin"/>
    </w:r>
    <w:r w:rsidR="00921C77" w:rsidRPr="00921C77">
      <w:rPr>
        <w:sz w:val="20"/>
      </w:rPr>
      <w:instrText xml:space="preserve"> PAGE   \* MERGEFORMAT </w:instrText>
    </w:r>
    <w:r w:rsidR="00921C77" w:rsidRPr="00921C77">
      <w:rPr>
        <w:sz w:val="20"/>
      </w:rPr>
      <w:fldChar w:fldCharType="separate"/>
    </w:r>
    <w:r w:rsidR="006905BC" w:rsidRPr="006905BC">
      <w:rPr>
        <w:bCs/>
        <w:noProof/>
        <w:sz w:val="20"/>
      </w:rPr>
      <w:t>3</w:t>
    </w:r>
    <w:r w:rsidR="00921C77" w:rsidRPr="00921C77">
      <w:rPr>
        <w:bCs/>
        <w:noProof/>
        <w:sz w:val="20"/>
      </w:rPr>
      <w:fldChar w:fldCharType="end"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</w:r>
    <w:r w:rsidR="00601C01">
      <w:rPr>
        <w:bCs/>
        <w:noProof/>
        <w:sz w:val="20"/>
      </w:rPr>
      <w:tab/>
      <w:t xml:space="preserve">Last updated: </w:t>
    </w:r>
    <w:r w:rsidR="00360013">
      <w:rPr>
        <w:bCs/>
        <w:noProof/>
        <w:sz w:val="20"/>
      </w:rPr>
      <w:t>10</w:t>
    </w:r>
    <w:r w:rsidR="00601C01">
      <w:rPr>
        <w:bCs/>
        <w:noProof/>
        <w:sz w:val="20"/>
      </w:rPr>
      <w:t>.</w:t>
    </w:r>
    <w:r w:rsidR="00E222A9">
      <w:rPr>
        <w:bCs/>
        <w:noProof/>
        <w:sz w:val="20"/>
      </w:rPr>
      <w:t>21</w:t>
    </w:r>
    <w:r w:rsidR="00601C01">
      <w:rPr>
        <w:bCs/>
        <w:noProof/>
        <w:sz w:val="20"/>
      </w:rPr>
      <w:t>.19</w:t>
    </w:r>
  </w:p>
  <w:p w14:paraId="66EFEABE" w14:textId="77777777" w:rsidR="009B6995" w:rsidRPr="005F48F6" w:rsidRDefault="00921C77" w:rsidP="00921C77">
    <w:pPr>
      <w:pStyle w:val="Footer"/>
      <w:tabs>
        <w:tab w:val="clear" w:pos="9360"/>
        <w:tab w:val="left" w:pos="8355"/>
        <w:tab w:val="right" w:pos="927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95B0" w14:textId="77777777" w:rsidR="00CB2926" w:rsidRDefault="00CB2926" w:rsidP="00493590">
      <w:pPr>
        <w:spacing w:after="0" w:line="240" w:lineRule="auto"/>
      </w:pPr>
      <w:r>
        <w:separator/>
      </w:r>
    </w:p>
  </w:footnote>
  <w:footnote w:type="continuationSeparator" w:id="0">
    <w:p w14:paraId="546BD15D" w14:textId="77777777" w:rsidR="00CB2926" w:rsidRDefault="00CB2926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56D"/>
    <w:multiLevelType w:val="hybridMultilevel"/>
    <w:tmpl w:val="DE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52B"/>
    <w:multiLevelType w:val="hybridMultilevel"/>
    <w:tmpl w:val="9F32CFE2"/>
    <w:lvl w:ilvl="0" w:tplc="C7604E9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73B2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5F0E"/>
    <w:multiLevelType w:val="hybridMultilevel"/>
    <w:tmpl w:val="DE621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007E6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D1E"/>
    <w:multiLevelType w:val="hybridMultilevel"/>
    <w:tmpl w:val="9F32CFE2"/>
    <w:lvl w:ilvl="0" w:tplc="C7604E9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7CF0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577BE3"/>
    <w:multiLevelType w:val="hybridMultilevel"/>
    <w:tmpl w:val="BAA4B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CC"/>
    <w:rsid w:val="000005A3"/>
    <w:rsid w:val="00015B37"/>
    <w:rsid w:val="00015C7A"/>
    <w:rsid w:val="00030718"/>
    <w:rsid w:val="00032968"/>
    <w:rsid w:val="000511A3"/>
    <w:rsid w:val="000725CD"/>
    <w:rsid w:val="00082F3D"/>
    <w:rsid w:val="00091AB9"/>
    <w:rsid w:val="000943BB"/>
    <w:rsid w:val="00097CE8"/>
    <w:rsid w:val="000A07C0"/>
    <w:rsid w:val="000B31AC"/>
    <w:rsid w:val="000D116C"/>
    <w:rsid w:val="000F0D07"/>
    <w:rsid w:val="000F1DB6"/>
    <w:rsid w:val="001223FE"/>
    <w:rsid w:val="001314BB"/>
    <w:rsid w:val="001455BC"/>
    <w:rsid w:val="001563ED"/>
    <w:rsid w:val="0019039E"/>
    <w:rsid w:val="001920FA"/>
    <w:rsid w:val="00192526"/>
    <w:rsid w:val="0019557F"/>
    <w:rsid w:val="001C049E"/>
    <w:rsid w:val="001C3746"/>
    <w:rsid w:val="001E3551"/>
    <w:rsid w:val="001F10EE"/>
    <w:rsid w:val="0020513C"/>
    <w:rsid w:val="002231D5"/>
    <w:rsid w:val="0026563C"/>
    <w:rsid w:val="002670E5"/>
    <w:rsid w:val="00275694"/>
    <w:rsid w:val="00290939"/>
    <w:rsid w:val="002933D0"/>
    <w:rsid w:val="002B7ECA"/>
    <w:rsid w:val="002C07F0"/>
    <w:rsid w:val="002C5066"/>
    <w:rsid w:val="002D122A"/>
    <w:rsid w:val="003245F4"/>
    <w:rsid w:val="00325F16"/>
    <w:rsid w:val="00337413"/>
    <w:rsid w:val="00345709"/>
    <w:rsid w:val="00346D3B"/>
    <w:rsid w:val="00360013"/>
    <w:rsid w:val="00361C6F"/>
    <w:rsid w:val="0036303D"/>
    <w:rsid w:val="00373C81"/>
    <w:rsid w:val="003870CB"/>
    <w:rsid w:val="00392B67"/>
    <w:rsid w:val="003A74A9"/>
    <w:rsid w:val="003C72A4"/>
    <w:rsid w:val="003C7F1E"/>
    <w:rsid w:val="003D78C6"/>
    <w:rsid w:val="00456667"/>
    <w:rsid w:val="00476D6D"/>
    <w:rsid w:val="004862FC"/>
    <w:rsid w:val="00493590"/>
    <w:rsid w:val="004D71E2"/>
    <w:rsid w:val="004F6248"/>
    <w:rsid w:val="004F6685"/>
    <w:rsid w:val="005043C3"/>
    <w:rsid w:val="00534E48"/>
    <w:rsid w:val="005529CD"/>
    <w:rsid w:val="00552FDC"/>
    <w:rsid w:val="00595B1B"/>
    <w:rsid w:val="005A7929"/>
    <w:rsid w:val="005F48F6"/>
    <w:rsid w:val="00601C01"/>
    <w:rsid w:val="006053C9"/>
    <w:rsid w:val="00626598"/>
    <w:rsid w:val="006765CE"/>
    <w:rsid w:val="006904EA"/>
    <w:rsid w:val="006905BC"/>
    <w:rsid w:val="006B1471"/>
    <w:rsid w:val="006C0BA6"/>
    <w:rsid w:val="006F3594"/>
    <w:rsid w:val="006F4681"/>
    <w:rsid w:val="006F5C6C"/>
    <w:rsid w:val="006F7361"/>
    <w:rsid w:val="006F746A"/>
    <w:rsid w:val="00732F79"/>
    <w:rsid w:val="007339AC"/>
    <w:rsid w:val="007710AC"/>
    <w:rsid w:val="007B0606"/>
    <w:rsid w:val="007D2543"/>
    <w:rsid w:val="007E5351"/>
    <w:rsid w:val="007F23B2"/>
    <w:rsid w:val="00806DEB"/>
    <w:rsid w:val="0081645E"/>
    <w:rsid w:val="0082177F"/>
    <w:rsid w:val="008939D0"/>
    <w:rsid w:val="00894607"/>
    <w:rsid w:val="008C33DC"/>
    <w:rsid w:val="008C60CC"/>
    <w:rsid w:val="008C77B3"/>
    <w:rsid w:val="008E1610"/>
    <w:rsid w:val="00921C77"/>
    <w:rsid w:val="009238F1"/>
    <w:rsid w:val="00956665"/>
    <w:rsid w:val="0096383A"/>
    <w:rsid w:val="009B6995"/>
    <w:rsid w:val="009C7F7D"/>
    <w:rsid w:val="009F74D6"/>
    <w:rsid w:val="00A241F5"/>
    <w:rsid w:val="00A24CAB"/>
    <w:rsid w:val="00A24D20"/>
    <w:rsid w:val="00A534CE"/>
    <w:rsid w:val="00A5569E"/>
    <w:rsid w:val="00A84926"/>
    <w:rsid w:val="00A93FB8"/>
    <w:rsid w:val="00AA617F"/>
    <w:rsid w:val="00AA6307"/>
    <w:rsid w:val="00AD340A"/>
    <w:rsid w:val="00AE74BD"/>
    <w:rsid w:val="00AF7293"/>
    <w:rsid w:val="00B05B9F"/>
    <w:rsid w:val="00B57838"/>
    <w:rsid w:val="00B774C9"/>
    <w:rsid w:val="00B87A66"/>
    <w:rsid w:val="00BA39D9"/>
    <w:rsid w:val="00BA5064"/>
    <w:rsid w:val="00BA708B"/>
    <w:rsid w:val="00BD155F"/>
    <w:rsid w:val="00BE68D1"/>
    <w:rsid w:val="00BF00C4"/>
    <w:rsid w:val="00BF199E"/>
    <w:rsid w:val="00C14658"/>
    <w:rsid w:val="00C227C4"/>
    <w:rsid w:val="00C22FE3"/>
    <w:rsid w:val="00C3045C"/>
    <w:rsid w:val="00C30C58"/>
    <w:rsid w:val="00C33C2E"/>
    <w:rsid w:val="00C341B1"/>
    <w:rsid w:val="00C3450E"/>
    <w:rsid w:val="00C46035"/>
    <w:rsid w:val="00C52599"/>
    <w:rsid w:val="00C619BE"/>
    <w:rsid w:val="00C807F9"/>
    <w:rsid w:val="00CA0CFD"/>
    <w:rsid w:val="00CB2926"/>
    <w:rsid w:val="00CC0DA5"/>
    <w:rsid w:val="00CC6030"/>
    <w:rsid w:val="00D4754E"/>
    <w:rsid w:val="00D516D2"/>
    <w:rsid w:val="00D62C2F"/>
    <w:rsid w:val="00D6314B"/>
    <w:rsid w:val="00D95108"/>
    <w:rsid w:val="00D95C66"/>
    <w:rsid w:val="00DC38E5"/>
    <w:rsid w:val="00E01882"/>
    <w:rsid w:val="00E050FC"/>
    <w:rsid w:val="00E10222"/>
    <w:rsid w:val="00E172BD"/>
    <w:rsid w:val="00E222A9"/>
    <w:rsid w:val="00E42266"/>
    <w:rsid w:val="00E468EA"/>
    <w:rsid w:val="00E47C7E"/>
    <w:rsid w:val="00E506DC"/>
    <w:rsid w:val="00E64B8C"/>
    <w:rsid w:val="00EA6FDE"/>
    <w:rsid w:val="00EB184C"/>
    <w:rsid w:val="00EB67CD"/>
    <w:rsid w:val="00EB7A85"/>
    <w:rsid w:val="00EE4FB0"/>
    <w:rsid w:val="00F05E9F"/>
    <w:rsid w:val="00F12DF1"/>
    <w:rsid w:val="00F25979"/>
    <w:rsid w:val="00F86C44"/>
    <w:rsid w:val="00F94490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C89062"/>
  <w15:docId w15:val="{5D306056-33B1-4F7F-9507-A537326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7A55A684F4489AB0E58AEA0CAD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4E81-20EF-4F0E-8936-1194BA137D55}"/>
      </w:docPartPr>
      <w:docPartBody>
        <w:p w:rsidR="00491DD6" w:rsidRDefault="00950D09" w:rsidP="00950D09">
          <w:pPr>
            <w:pStyle w:val="137A55A684F4489AB0E58AEA0CAD83C4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B0CF3323A0F74401AA0C0FBC4F3D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6110-A7BD-4039-95D5-8301AB531242}"/>
      </w:docPartPr>
      <w:docPartBody>
        <w:p w:rsidR="00491DD6" w:rsidRDefault="00950D09" w:rsidP="00950D09">
          <w:pPr>
            <w:pStyle w:val="B0CF3323A0F74401AA0C0FBC4F3D9EE9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B7BE60BBDC84DED8E8884D9BF38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B968-F51F-47FA-81F5-DB9E18F1DE75}"/>
      </w:docPartPr>
      <w:docPartBody>
        <w:p w:rsidR="00491DD6" w:rsidRDefault="00950D09" w:rsidP="00950D09">
          <w:pPr>
            <w:pStyle w:val="CB7BE60BBDC84DED8E8884D9BF388394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0910A21F14C4022B9B0AB25432E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B584-7C69-4079-B542-6885E19B97D4}"/>
      </w:docPartPr>
      <w:docPartBody>
        <w:p w:rsidR="00491DD6" w:rsidRDefault="00950D09" w:rsidP="00950D09">
          <w:pPr>
            <w:pStyle w:val="60910A21F14C4022B9B0AB25432EE5D4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ECB9AEC5A4647B5A622B34511B8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BB82-B475-4CA8-A396-4C1E1C6B2E51}"/>
      </w:docPartPr>
      <w:docPartBody>
        <w:p w:rsidR="00491DD6" w:rsidRDefault="00950D09" w:rsidP="00950D09">
          <w:pPr>
            <w:pStyle w:val="6ECB9AEC5A4647B5A622B34511B8260B10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4E32FCA5069E4079972609BE6936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16FD-ECF2-4359-901F-F4420550DDFC}"/>
      </w:docPartPr>
      <w:docPartBody>
        <w:p w:rsidR="00E85E16" w:rsidRDefault="00950D09" w:rsidP="00950D09">
          <w:pPr>
            <w:pStyle w:val="4E32FCA5069E4079972609BE6936E38E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5E390F79A7348359BA7DBE64D4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1B3A-A38D-4464-805C-BA4BB6FA081C}"/>
      </w:docPartPr>
      <w:docPartBody>
        <w:p w:rsidR="00E85E16" w:rsidRDefault="00950D09" w:rsidP="00950D09">
          <w:pPr>
            <w:pStyle w:val="25E390F79A7348359BA7DBE64D40542E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EBF34E77CDB474FA964FFFA276A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702F-5A54-4C63-9879-F56600CD75B7}"/>
      </w:docPartPr>
      <w:docPartBody>
        <w:p w:rsidR="00E85E16" w:rsidRDefault="00950D09" w:rsidP="00950D09">
          <w:pPr>
            <w:pStyle w:val="5EBF34E77CDB474FA964FFFA276AC25E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F336585EF1FE43E9984A746B96EC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2025-586A-436D-A223-CDDBA17A1BE9}"/>
      </w:docPartPr>
      <w:docPartBody>
        <w:p w:rsidR="00E85E16" w:rsidRDefault="00950D09" w:rsidP="00950D09">
          <w:pPr>
            <w:pStyle w:val="F336585EF1FE43E9984A746B96EC5ED6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47F8C47E6384AFF8D37636FF55F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CB21-52B1-4507-999A-C6A2CAB0A0C1}"/>
      </w:docPartPr>
      <w:docPartBody>
        <w:p w:rsidR="00E85E16" w:rsidRDefault="00950D09" w:rsidP="00950D09">
          <w:pPr>
            <w:pStyle w:val="C47F8C47E6384AFF8D37636FF55F5FFF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E55330AAF104E5F98EF22AA0F0F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3BB0-769A-4432-9A5A-80F4F078C2B8}"/>
      </w:docPartPr>
      <w:docPartBody>
        <w:p w:rsidR="00E85E16" w:rsidRDefault="00950D09" w:rsidP="00950D09">
          <w:pPr>
            <w:pStyle w:val="9E55330AAF104E5F98EF22AA0F0F37ED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083679933A848CDB5CD52D0F8D7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42FE-4FDD-4D9D-9C37-72505F90D92F}"/>
      </w:docPartPr>
      <w:docPartBody>
        <w:p w:rsidR="00E85E16" w:rsidRDefault="00950D09" w:rsidP="00950D09">
          <w:pPr>
            <w:pStyle w:val="6083679933A848CDB5CD52D0F8D7BD897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4E2A-33EE-475C-AA75-D2690799CC99}"/>
      </w:docPartPr>
      <w:docPartBody>
        <w:p w:rsidR="0066178C" w:rsidRDefault="00950D09">
          <w:r w:rsidRPr="006B2C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F9F9DD629E445097C215392FC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C39C-CAB6-4EE2-A5B6-5A9A132A4C8E}"/>
      </w:docPartPr>
      <w:docPartBody>
        <w:p w:rsidR="0066178C" w:rsidRDefault="00950D09" w:rsidP="00950D09">
          <w:pPr>
            <w:pStyle w:val="D9F9F9DD629E445097C215392FCB1696"/>
          </w:pPr>
          <w:r w:rsidRPr="00D95C66">
            <w:rPr>
              <w:rStyle w:val="PlaceholderText"/>
              <w:rFonts w:ascii="Segoe UI" w:hAnsi="Segoe UI" w:cs="Segoe U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98"/>
    <w:rsid w:val="00035FA8"/>
    <w:rsid w:val="001F059C"/>
    <w:rsid w:val="003F4102"/>
    <w:rsid w:val="00491DD6"/>
    <w:rsid w:val="0066178C"/>
    <w:rsid w:val="008E0B10"/>
    <w:rsid w:val="00950D09"/>
    <w:rsid w:val="009E46CE"/>
    <w:rsid w:val="00A1301A"/>
    <w:rsid w:val="00AB0098"/>
    <w:rsid w:val="00BB598D"/>
    <w:rsid w:val="00BD1B74"/>
    <w:rsid w:val="00E46CB5"/>
    <w:rsid w:val="00E85E16"/>
    <w:rsid w:val="00F221B7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D09"/>
    <w:rPr>
      <w:color w:val="808080"/>
    </w:rPr>
  </w:style>
  <w:style w:type="paragraph" w:customStyle="1" w:styleId="25218478129D444485B8E0E35471DC7D">
    <w:name w:val="25218478129D444485B8E0E35471DC7D"/>
    <w:rsid w:val="00AB0098"/>
  </w:style>
  <w:style w:type="paragraph" w:customStyle="1" w:styleId="73479545DF0D4483936809523A402605">
    <w:name w:val="73479545DF0D4483936809523A402605"/>
    <w:rsid w:val="00AB0098"/>
  </w:style>
  <w:style w:type="paragraph" w:customStyle="1" w:styleId="1A501FF8E5CB42039D938171C8C8A35E">
    <w:name w:val="1A501FF8E5CB42039D938171C8C8A35E"/>
    <w:rsid w:val="00AB0098"/>
  </w:style>
  <w:style w:type="paragraph" w:customStyle="1" w:styleId="C27FF82B2E67438B8C83B5E4A3DDD523">
    <w:name w:val="C27FF82B2E67438B8C83B5E4A3DDD523"/>
    <w:rsid w:val="00AB0098"/>
  </w:style>
  <w:style w:type="paragraph" w:customStyle="1" w:styleId="D77DCEDC7F254787807210337DAEB4E6">
    <w:name w:val="D77DCEDC7F254787807210337DAEB4E6"/>
    <w:rsid w:val="00AB0098"/>
  </w:style>
  <w:style w:type="paragraph" w:customStyle="1" w:styleId="AE12C202B046488E97FA9ADFC03C6559">
    <w:name w:val="AE12C202B046488E97FA9ADFC03C6559"/>
    <w:rsid w:val="00AB0098"/>
  </w:style>
  <w:style w:type="paragraph" w:customStyle="1" w:styleId="BCCE590BCF014E82AC39DC25DAB6A405">
    <w:name w:val="BCCE590BCF014E82AC39DC25DAB6A405"/>
    <w:rsid w:val="00AB0098"/>
  </w:style>
  <w:style w:type="paragraph" w:customStyle="1" w:styleId="137A55A684F4489AB0E58AEA0CAD83C4">
    <w:name w:val="137A55A684F4489AB0E58AEA0CAD83C4"/>
    <w:rsid w:val="008E0B10"/>
  </w:style>
  <w:style w:type="paragraph" w:customStyle="1" w:styleId="B0CF3323A0F74401AA0C0FBC4F3D9EE9">
    <w:name w:val="B0CF3323A0F74401AA0C0FBC4F3D9EE9"/>
    <w:rsid w:val="008E0B10"/>
  </w:style>
  <w:style w:type="paragraph" w:customStyle="1" w:styleId="CB7BE60BBDC84DED8E8884D9BF388394">
    <w:name w:val="CB7BE60BBDC84DED8E8884D9BF388394"/>
    <w:rsid w:val="008E0B10"/>
  </w:style>
  <w:style w:type="paragraph" w:customStyle="1" w:styleId="60910A21F14C4022B9B0AB25432EE5D4">
    <w:name w:val="60910A21F14C4022B9B0AB25432EE5D4"/>
    <w:rsid w:val="008E0B10"/>
  </w:style>
  <w:style w:type="paragraph" w:customStyle="1" w:styleId="6ECB9AEC5A4647B5A622B34511B8260B">
    <w:name w:val="6ECB9AEC5A4647B5A622B34511B8260B"/>
    <w:rsid w:val="008E0B10"/>
  </w:style>
  <w:style w:type="paragraph" w:customStyle="1" w:styleId="D8AA478CCE464F259F4C4117EA860DB0">
    <w:name w:val="D8AA478CCE464F259F4C4117EA860DB0"/>
    <w:rsid w:val="008E0B10"/>
  </w:style>
  <w:style w:type="paragraph" w:customStyle="1" w:styleId="1D817B094A6941BAB77415B9A6DAAD9E">
    <w:name w:val="1D817B094A6941BAB77415B9A6DAAD9E"/>
    <w:rsid w:val="008E0B10"/>
  </w:style>
  <w:style w:type="paragraph" w:customStyle="1" w:styleId="1D817B094A6941BAB77415B9A6DAAD9E1">
    <w:name w:val="1D817B094A6941BAB77415B9A6DAAD9E1"/>
    <w:rsid w:val="008E0B10"/>
    <w:pPr>
      <w:spacing w:after="200" w:line="276" w:lineRule="auto"/>
    </w:pPr>
    <w:rPr>
      <w:rFonts w:eastAsiaTheme="minorHAnsi"/>
    </w:rPr>
  </w:style>
  <w:style w:type="paragraph" w:customStyle="1" w:styleId="D8AA478CCE464F259F4C4117EA860DB01">
    <w:name w:val="D8AA478CCE464F259F4C4117EA860DB01"/>
    <w:rsid w:val="008E0B10"/>
    <w:pPr>
      <w:spacing w:after="200" w:line="276" w:lineRule="auto"/>
    </w:pPr>
    <w:rPr>
      <w:rFonts w:eastAsiaTheme="minorHAnsi"/>
    </w:rPr>
  </w:style>
  <w:style w:type="paragraph" w:customStyle="1" w:styleId="6ECB9AEC5A4647B5A622B34511B8260B1">
    <w:name w:val="6ECB9AEC5A4647B5A622B34511B8260B1"/>
    <w:rsid w:val="008E0B10"/>
    <w:pPr>
      <w:spacing w:after="200" w:line="276" w:lineRule="auto"/>
    </w:pPr>
    <w:rPr>
      <w:rFonts w:eastAsiaTheme="minorHAnsi"/>
    </w:rPr>
  </w:style>
  <w:style w:type="paragraph" w:customStyle="1" w:styleId="60910A21F14C4022B9B0AB25432EE5D41">
    <w:name w:val="60910A21F14C4022B9B0AB25432EE5D41"/>
    <w:rsid w:val="008E0B10"/>
    <w:pPr>
      <w:spacing w:after="200" w:line="276" w:lineRule="auto"/>
    </w:pPr>
    <w:rPr>
      <w:rFonts w:eastAsiaTheme="minorHAnsi"/>
    </w:rPr>
  </w:style>
  <w:style w:type="paragraph" w:customStyle="1" w:styleId="CB7BE60BBDC84DED8E8884D9BF3883941">
    <w:name w:val="CB7BE60BBDC84DED8E8884D9BF3883941"/>
    <w:rsid w:val="008E0B10"/>
    <w:pPr>
      <w:spacing w:after="200" w:line="276" w:lineRule="auto"/>
    </w:pPr>
    <w:rPr>
      <w:rFonts w:eastAsiaTheme="minorHAnsi"/>
    </w:rPr>
  </w:style>
  <w:style w:type="paragraph" w:customStyle="1" w:styleId="B0CF3323A0F74401AA0C0FBC4F3D9EE91">
    <w:name w:val="B0CF3323A0F74401AA0C0FBC4F3D9EE91"/>
    <w:rsid w:val="008E0B10"/>
    <w:pPr>
      <w:spacing w:after="200" w:line="276" w:lineRule="auto"/>
    </w:pPr>
    <w:rPr>
      <w:rFonts w:eastAsiaTheme="minorHAnsi"/>
    </w:rPr>
  </w:style>
  <w:style w:type="paragraph" w:customStyle="1" w:styleId="25218478129D444485B8E0E35471DC7D1">
    <w:name w:val="25218478129D444485B8E0E35471DC7D1"/>
    <w:rsid w:val="008E0B10"/>
    <w:pPr>
      <w:spacing w:after="200" w:line="276" w:lineRule="auto"/>
    </w:pPr>
    <w:rPr>
      <w:rFonts w:eastAsiaTheme="minorHAnsi"/>
    </w:rPr>
  </w:style>
  <w:style w:type="paragraph" w:customStyle="1" w:styleId="73479545DF0D4483936809523A4026051">
    <w:name w:val="73479545DF0D4483936809523A4026051"/>
    <w:rsid w:val="008E0B10"/>
    <w:pPr>
      <w:spacing w:after="200" w:line="276" w:lineRule="auto"/>
    </w:pPr>
    <w:rPr>
      <w:rFonts w:eastAsiaTheme="minorHAnsi"/>
    </w:rPr>
  </w:style>
  <w:style w:type="paragraph" w:customStyle="1" w:styleId="1A501FF8E5CB42039D938171C8C8A35E1">
    <w:name w:val="1A501FF8E5CB42039D938171C8C8A35E1"/>
    <w:rsid w:val="008E0B10"/>
    <w:pPr>
      <w:spacing w:after="200" w:line="276" w:lineRule="auto"/>
    </w:pPr>
    <w:rPr>
      <w:rFonts w:eastAsiaTheme="minorHAnsi"/>
    </w:rPr>
  </w:style>
  <w:style w:type="paragraph" w:customStyle="1" w:styleId="C27FF82B2E67438B8C83B5E4A3DDD5231">
    <w:name w:val="C27FF82B2E67438B8C83B5E4A3DDD5231"/>
    <w:rsid w:val="008E0B10"/>
    <w:pPr>
      <w:spacing w:after="200" w:line="276" w:lineRule="auto"/>
    </w:pPr>
    <w:rPr>
      <w:rFonts w:eastAsiaTheme="minorHAnsi"/>
    </w:rPr>
  </w:style>
  <w:style w:type="paragraph" w:customStyle="1" w:styleId="D77DCEDC7F254787807210337DAEB4E61">
    <w:name w:val="D77DCEDC7F254787807210337DAEB4E61"/>
    <w:rsid w:val="008E0B10"/>
    <w:pPr>
      <w:spacing w:after="200" w:line="276" w:lineRule="auto"/>
    </w:pPr>
    <w:rPr>
      <w:rFonts w:eastAsiaTheme="minorHAnsi"/>
    </w:rPr>
  </w:style>
  <w:style w:type="paragraph" w:customStyle="1" w:styleId="AE12C202B046488E97FA9ADFC03C65591">
    <w:name w:val="AE12C202B046488E97FA9ADFC03C65591"/>
    <w:rsid w:val="008E0B10"/>
    <w:pPr>
      <w:spacing w:after="200" w:line="276" w:lineRule="auto"/>
    </w:pPr>
    <w:rPr>
      <w:rFonts w:eastAsiaTheme="minorHAnsi"/>
    </w:rPr>
  </w:style>
  <w:style w:type="paragraph" w:customStyle="1" w:styleId="BCCE590BCF014E82AC39DC25DAB6A4051">
    <w:name w:val="BCCE590BCF014E82AC39DC25DAB6A4051"/>
    <w:rsid w:val="008E0B10"/>
    <w:pPr>
      <w:spacing w:after="200" w:line="276" w:lineRule="auto"/>
    </w:pPr>
    <w:rPr>
      <w:rFonts w:eastAsiaTheme="minorHAnsi"/>
    </w:rPr>
  </w:style>
  <w:style w:type="paragraph" w:customStyle="1" w:styleId="137A55A684F4489AB0E58AEA0CAD83C41">
    <w:name w:val="137A55A684F4489AB0E58AEA0CAD83C41"/>
    <w:rsid w:val="008E0B10"/>
    <w:pPr>
      <w:spacing w:after="200" w:line="276" w:lineRule="auto"/>
    </w:pPr>
    <w:rPr>
      <w:rFonts w:eastAsiaTheme="minorHAnsi"/>
    </w:rPr>
  </w:style>
  <w:style w:type="paragraph" w:customStyle="1" w:styleId="9E729053652A481EB3A20336E143D443">
    <w:name w:val="9E729053652A481EB3A20336E143D443"/>
    <w:rsid w:val="00035FA8"/>
  </w:style>
  <w:style w:type="paragraph" w:customStyle="1" w:styleId="E65C27516E0141FC9DFBEE1F905BE872">
    <w:name w:val="E65C27516E0141FC9DFBEE1F905BE872"/>
    <w:rsid w:val="00035FA8"/>
  </w:style>
  <w:style w:type="paragraph" w:customStyle="1" w:styleId="7D533BB341714C86A4E8A25CA4259649">
    <w:name w:val="7D533BB341714C86A4E8A25CA4259649"/>
    <w:rsid w:val="00035FA8"/>
  </w:style>
  <w:style w:type="paragraph" w:customStyle="1" w:styleId="970D75802D5745099C00A45BAB3408DF">
    <w:name w:val="970D75802D5745099C00A45BAB3408DF"/>
    <w:rsid w:val="00035FA8"/>
  </w:style>
  <w:style w:type="paragraph" w:customStyle="1" w:styleId="C7D0A8818D884761BA94422163538614">
    <w:name w:val="C7D0A8818D884761BA94422163538614"/>
    <w:rsid w:val="00035FA8"/>
  </w:style>
  <w:style w:type="paragraph" w:customStyle="1" w:styleId="9E7879C961C14BED8D3D7BB68ADB1842">
    <w:name w:val="9E7879C961C14BED8D3D7BB68ADB1842"/>
    <w:rsid w:val="00035FA8"/>
  </w:style>
  <w:style w:type="paragraph" w:customStyle="1" w:styleId="BDC8C9C88DEE40F4BA519632BBE72609">
    <w:name w:val="BDC8C9C88DEE40F4BA519632BBE72609"/>
    <w:rsid w:val="00035FA8"/>
  </w:style>
  <w:style w:type="paragraph" w:customStyle="1" w:styleId="9E729053652A481EB3A20336E143D4431">
    <w:name w:val="9E729053652A481EB3A20336E143D4431"/>
    <w:rsid w:val="001F059C"/>
    <w:pPr>
      <w:spacing w:after="200" w:line="276" w:lineRule="auto"/>
    </w:pPr>
    <w:rPr>
      <w:rFonts w:eastAsiaTheme="minorHAnsi"/>
    </w:rPr>
  </w:style>
  <w:style w:type="paragraph" w:customStyle="1" w:styleId="E65C27516E0141FC9DFBEE1F905BE8721">
    <w:name w:val="E65C27516E0141FC9DFBEE1F905BE8721"/>
    <w:rsid w:val="001F059C"/>
    <w:pPr>
      <w:spacing w:after="200" w:line="276" w:lineRule="auto"/>
    </w:pPr>
    <w:rPr>
      <w:rFonts w:eastAsiaTheme="minorHAnsi"/>
    </w:rPr>
  </w:style>
  <w:style w:type="paragraph" w:customStyle="1" w:styleId="7D533BB341714C86A4E8A25CA42596491">
    <w:name w:val="7D533BB341714C86A4E8A25CA42596491"/>
    <w:rsid w:val="001F059C"/>
    <w:pPr>
      <w:spacing w:after="200" w:line="276" w:lineRule="auto"/>
    </w:pPr>
    <w:rPr>
      <w:rFonts w:eastAsiaTheme="minorHAnsi"/>
    </w:rPr>
  </w:style>
  <w:style w:type="paragraph" w:customStyle="1" w:styleId="970D75802D5745099C00A45BAB3408DF1">
    <w:name w:val="970D75802D5745099C00A45BAB3408DF1"/>
    <w:rsid w:val="001F059C"/>
    <w:pPr>
      <w:spacing w:after="200" w:line="276" w:lineRule="auto"/>
    </w:pPr>
    <w:rPr>
      <w:rFonts w:eastAsiaTheme="minorHAnsi"/>
    </w:rPr>
  </w:style>
  <w:style w:type="paragraph" w:customStyle="1" w:styleId="C7D0A8818D884761BA944221635386141">
    <w:name w:val="C7D0A8818D884761BA944221635386141"/>
    <w:rsid w:val="001F059C"/>
    <w:pPr>
      <w:spacing w:after="200" w:line="276" w:lineRule="auto"/>
    </w:pPr>
    <w:rPr>
      <w:rFonts w:eastAsiaTheme="minorHAnsi"/>
    </w:rPr>
  </w:style>
  <w:style w:type="paragraph" w:customStyle="1" w:styleId="9E7879C961C14BED8D3D7BB68ADB18421">
    <w:name w:val="9E7879C961C14BED8D3D7BB68ADB18421"/>
    <w:rsid w:val="001F059C"/>
    <w:pPr>
      <w:spacing w:after="200" w:line="276" w:lineRule="auto"/>
    </w:pPr>
    <w:rPr>
      <w:rFonts w:eastAsiaTheme="minorHAnsi"/>
    </w:rPr>
  </w:style>
  <w:style w:type="paragraph" w:customStyle="1" w:styleId="DefaultPlaceholder-1854013438">
    <w:name w:val="DefaultPlaceholder_-1854013438"/>
    <w:rsid w:val="001F059C"/>
    <w:pPr>
      <w:spacing w:after="200" w:line="276" w:lineRule="auto"/>
    </w:pPr>
    <w:rPr>
      <w:rFonts w:eastAsiaTheme="minorHAnsi"/>
    </w:rPr>
  </w:style>
  <w:style w:type="paragraph" w:customStyle="1" w:styleId="1D817B094A6941BAB77415B9A6DAAD9E2">
    <w:name w:val="1D817B094A6941BAB77415B9A6DAAD9E2"/>
    <w:rsid w:val="001F059C"/>
    <w:pPr>
      <w:spacing w:after="200" w:line="276" w:lineRule="auto"/>
    </w:pPr>
    <w:rPr>
      <w:rFonts w:eastAsiaTheme="minorHAnsi"/>
    </w:rPr>
  </w:style>
  <w:style w:type="paragraph" w:customStyle="1" w:styleId="D8AA478CCE464F259F4C4117EA860DB02">
    <w:name w:val="D8AA478CCE464F259F4C4117EA860DB02"/>
    <w:rsid w:val="001F059C"/>
    <w:pPr>
      <w:spacing w:after="200" w:line="276" w:lineRule="auto"/>
    </w:pPr>
    <w:rPr>
      <w:rFonts w:eastAsiaTheme="minorHAnsi"/>
    </w:rPr>
  </w:style>
  <w:style w:type="paragraph" w:customStyle="1" w:styleId="6ECB9AEC5A4647B5A622B34511B8260B2">
    <w:name w:val="6ECB9AEC5A4647B5A622B34511B8260B2"/>
    <w:rsid w:val="001F059C"/>
    <w:pPr>
      <w:spacing w:after="200" w:line="276" w:lineRule="auto"/>
    </w:pPr>
    <w:rPr>
      <w:rFonts w:eastAsiaTheme="minorHAnsi"/>
    </w:rPr>
  </w:style>
  <w:style w:type="paragraph" w:customStyle="1" w:styleId="60910A21F14C4022B9B0AB25432EE5D42">
    <w:name w:val="60910A21F14C4022B9B0AB25432EE5D42"/>
    <w:rsid w:val="001F059C"/>
    <w:pPr>
      <w:spacing w:after="200" w:line="276" w:lineRule="auto"/>
    </w:pPr>
    <w:rPr>
      <w:rFonts w:eastAsiaTheme="minorHAnsi"/>
    </w:rPr>
  </w:style>
  <w:style w:type="paragraph" w:customStyle="1" w:styleId="CB7BE60BBDC84DED8E8884D9BF3883942">
    <w:name w:val="CB7BE60BBDC84DED8E8884D9BF3883942"/>
    <w:rsid w:val="001F059C"/>
    <w:pPr>
      <w:spacing w:after="200" w:line="276" w:lineRule="auto"/>
    </w:pPr>
    <w:rPr>
      <w:rFonts w:eastAsiaTheme="minorHAnsi"/>
    </w:rPr>
  </w:style>
  <w:style w:type="paragraph" w:customStyle="1" w:styleId="B0CF3323A0F74401AA0C0FBC4F3D9EE92">
    <w:name w:val="B0CF3323A0F74401AA0C0FBC4F3D9EE92"/>
    <w:rsid w:val="001F059C"/>
    <w:pPr>
      <w:spacing w:after="200" w:line="276" w:lineRule="auto"/>
    </w:pPr>
    <w:rPr>
      <w:rFonts w:eastAsiaTheme="minorHAnsi"/>
    </w:rPr>
  </w:style>
  <w:style w:type="paragraph" w:customStyle="1" w:styleId="137A55A684F4489AB0E58AEA0CAD83C42">
    <w:name w:val="137A55A684F4489AB0E58AEA0CAD83C42"/>
    <w:rsid w:val="001F059C"/>
    <w:pPr>
      <w:spacing w:after="200" w:line="276" w:lineRule="auto"/>
    </w:pPr>
    <w:rPr>
      <w:rFonts w:eastAsiaTheme="minorHAnsi"/>
    </w:rPr>
  </w:style>
  <w:style w:type="paragraph" w:customStyle="1" w:styleId="9E729053652A481EB3A20336E143D4432">
    <w:name w:val="9E729053652A481EB3A20336E143D4432"/>
    <w:rsid w:val="001F059C"/>
    <w:pPr>
      <w:spacing w:after="200" w:line="276" w:lineRule="auto"/>
    </w:pPr>
    <w:rPr>
      <w:rFonts w:eastAsiaTheme="minorHAnsi"/>
    </w:rPr>
  </w:style>
  <w:style w:type="paragraph" w:customStyle="1" w:styleId="E65C27516E0141FC9DFBEE1F905BE8722">
    <w:name w:val="E65C27516E0141FC9DFBEE1F905BE8722"/>
    <w:rsid w:val="001F059C"/>
    <w:pPr>
      <w:spacing w:after="200" w:line="276" w:lineRule="auto"/>
    </w:pPr>
    <w:rPr>
      <w:rFonts w:eastAsiaTheme="minorHAnsi"/>
    </w:rPr>
  </w:style>
  <w:style w:type="paragraph" w:customStyle="1" w:styleId="7D533BB341714C86A4E8A25CA42596492">
    <w:name w:val="7D533BB341714C86A4E8A25CA42596492"/>
    <w:rsid w:val="001F059C"/>
    <w:pPr>
      <w:spacing w:after="200" w:line="276" w:lineRule="auto"/>
    </w:pPr>
    <w:rPr>
      <w:rFonts w:eastAsiaTheme="minorHAnsi"/>
    </w:rPr>
  </w:style>
  <w:style w:type="paragraph" w:customStyle="1" w:styleId="970D75802D5745099C00A45BAB3408DF2">
    <w:name w:val="970D75802D5745099C00A45BAB3408DF2"/>
    <w:rsid w:val="001F059C"/>
    <w:pPr>
      <w:spacing w:after="200" w:line="276" w:lineRule="auto"/>
    </w:pPr>
    <w:rPr>
      <w:rFonts w:eastAsiaTheme="minorHAnsi"/>
    </w:rPr>
  </w:style>
  <w:style w:type="paragraph" w:customStyle="1" w:styleId="C7D0A8818D884761BA944221635386142">
    <w:name w:val="C7D0A8818D884761BA944221635386142"/>
    <w:rsid w:val="001F059C"/>
    <w:pPr>
      <w:spacing w:after="200" w:line="276" w:lineRule="auto"/>
    </w:pPr>
    <w:rPr>
      <w:rFonts w:eastAsiaTheme="minorHAnsi"/>
    </w:rPr>
  </w:style>
  <w:style w:type="paragraph" w:customStyle="1" w:styleId="9E7879C961C14BED8D3D7BB68ADB18422">
    <w:name w:val="9E7879C961C14BED8D3D7BB68ADB18422"/>
    <w:rsid w:val="001F059C"/>
    <w:pPr>
      <w:spacing w:after="200" w:line="276" w:lineRule="auto"/>
    </w:pPr>
    <w:rPr>
      <w:rFonts w:eastAsiaTheme="minorHAnsi"/>
    </w:rPr>
  </w:style>
  <w:style w:type="paragraph" w:customStyle="1" w:styleId="DefaultPlaceholder-18540134381">
    <w:name w:val="DefaultPlaceholder_-18540134381"/>
    <w:rsid w:val="001F059C"/>
    <w:pPr>
      <w:spacing w:after="200" w:line="276" w:lineRule="auto"/>
    </w:pPr>
    <w:rPr>
      <w:rFonts w:eastAsiaTheme="minorHAnsi"/>
    </w:rPr>
  </w:style>
  <w:style w:type="paragraph" w:customStyle="1" w:styleId="1D817B094A6941BAB77415B9A6DAAD9E3">
    <w:name w:val="1D817B094A6941BAB77415B9A6DAAD9E3"/>
    <w:rsid w:val="001F059C"/>
    <w:pPr>
      <w:spacing w:after="200" w:line="276" w:lineRule="auto"/>
    </w:pPr>
    <w:rPr>
      <w:rFonts w:eastAsiaTheme="minorHAnsi"/>
    </w:rPr>
  </w:style>
  <w:style w:type="paragraph" w:customStyle="1" w:styleId="D8AA478CCE464F259F4C4117EA860DB03">
    <w:name w:val="D8AA478CCE464F259F4C4117EA860DB03"/>
    <w:rsid w:val="001F059C"/>
    <w:pPr>
      <w:spacing w:after="200" w:line="276" w:lineRule="auto"/>
    </w:pPr>
    <w:rPr>
      <w:rFonts w:eastAsiaTheme="minorHAnsi"/>
    </w:rPr>
  </w:style>
  <w:style w:type="paragraph" w:customStyle="1" w:styleId="6ECB9AEC5A4647B5A622B34511B8260B3">
    <w:name w:val="6ECB9AEC5A4647B5A622B34511B8260B3"/>
    <w:rsid w:val="001F059C"/>
    <w:pPr>
      <w:spacing w:after="200" w:line="276" w:lineRule="auto"/>
    </w:pPr>
    <w:rPr>
      <w:rFonts w:eastAsiaTheme="minorHAnsi"/>
    </w:rPr>
  </w:style>
  <w:style w:type="paragraph" w:customStyle="1" w:styleId="60910A21F14C4022B9B0AB25432EE5D43">
    <w:name w:val="60910A21F14C4022B9B0AB25432EE5D43"/>
    <w:rsid w:val="001F059C"/>
    <w:pPr>
      <w:spacing w:after="200" w:line="276" w:lineRule="auto"/>
    </w:pPr>
    <w:rPr>
      <w:rFonts w:eastAsiaTheme="minorHAnsi"/>
    </w:rPr>
  </w:style>
  <w:style w:type="paragraph" w:customStyle="1" w:styleId="CB7BE60BBDC84DED8E8884D9BF3883943">
    <w:name w:val="CB7BE60BBDC84DED8E8884D9BF3883943"/>
    <w:rsid w:val="001F059C"/>
    <w:pPr>
      <w:spacing w:after="200" w:line="276" w:lineRule="auto"/>
    </w:pPr>
    <w:rPr>
      <w:rFonts w:eastAsiaTheme="minorHAnsi"/>
    </w:rPr>
  </w:style>
  <w:style w:type="paragraph" w:customStyle="1" w:styleId="B0CF3323A0F74401AA0C0FBC4F3D9EE93">
    <w:name w:val="B0CF3323A0F74401AA0C0FBC4F3D9EE93"/>
    <w:rsid w:val="001F059C"/>
    <w:pPr>
      <w:spacing w:after="200" w:line="276" w:lineRule="auto"/>
    </w:pPr>
    <w:rPr>
      <w:rFonts w:eastAsiaTheme="minorHAnsi"/>
    </w:rPr>
  </w:style>
  <w:style w:type="paragraph" w:customStyle="1" w:styleId="137A55A684F4489AB0E58AEA0CAD83C43">
    <w:name w:val="137A55A684F4489AB0E58AEA0CAD83C43"/>
    <w:rsid w:val="001F059C"/>
    <w:pPr>
      <w:spacing w:after="200" w:line="276" w:lineRule="auto"/>
    </w:pPr>
    <w:rPr>
      <w:rFonts w:eastAsiaTheme="minorHAnsi"/>
    </w:rPr>
  </w:style>
  <w:style w:type="paragraph" w:customStyle="1" w:styleId="4E32FCA5069E4079972609BE6936E38E">
    <w:name w:val="4E32FCA5069E4079972609BE6936E38E"/>
    <w:rsid w:val="009E46CE"/>
  </w:style>
  <w:style w:type="paragraph" w:customStyle="1" w:styleId="E086C52C5D194D87A6C592ABDDE58D99">
    <w:name w:val="E086C52C5D194D87A6C592ABDDE58D99"/>
    <w:rsid w:val="009E46CE"/>
  </w:style>
  <w:style w:type="paragraph" w:customStyle="1" w:styleId="E9597F5C831B43E09F7BB35189900221">
    <w:name w:val="E9597F5C831B43E09F7BB35189900221"/>
    <w:rsid w:val="009E46CE"/>
  </w:style>
  <w:style w:type="paragraph" w:customStyle="1" w:styleId="FE2025DC7BDB40BCB5B1F06B9F2FA946">
    <w:name w:val="FE2025DC7BDB40BCB5B1F06B9F2FA946"/>
    <w:rsid w:val="009E46CE"/>
  </w:style>
  <w:style w:type="paragraph" w:customStyle="1" w:styleId="BDFE4A5F7963416DA8ED4744323095FD">
    <w:name w:val="BDFE4A5F7963416DA8ED4744323095FD"/>
    <w:rsid w:val="009E46CE"/>
  </w:style>
  <w:style w:type="paragraph" w:customStyle="1" w:styleId="099311D9D389463A89F482901CFD6914">
    <w:name w:val="099311D9D389463A89F482901CFD6914"/>
    <w:rsid w:val="009E46CE"/>
  </w:style>
  <w:style w:type="paragraph" w:customStyle="1" w:styleId="31499E309BA64220A6B447A36B85FEF2">
    <w:name w:val="31499E309BA64220A6B447A36B85FEF2"/>
    <w:rsid w:val="009E46CE"/>
  </w:style>
  <w:style w:type="paragraph" w:customStyle="1" w:styleId="25E390F79A7348359BA7DBE64D40542E">
    <w:name w:val="25E390F79A7348359BA7DBE64D40542E"/>
    <w:rsid w:val="009E46CE"/>
  </w:style>
  <w:style w:type="paragraph" w:customStyle="1" w:styleId="5EBF34E77CDB474FA964FFFA276AC25E">
    <w:name w:val="5EBF34E77CDB474FA964FFFA276AC25E"/>
    <w:rsid w:val="009E46CE"/>
  </w:style>
  <w:style w:type="paragraph" w:customStyle="1" w:styleId="FCFB9F7A66C14CF3BF788B87152304A0">
    <w:name w:val="FCFB9F7A66C14CF3BF788B87152304A0"/>
    <w:rsid w:val="009E46CE"/>
  </w:style>
  <w:style w:type="paragraph" w:customStyle="1" w:styleId="F336585EF1FE43E9984A746B96EC5ED6">
    <w:name w:val="F336585EF1FE43E9984A746B96EC5ED6"/>
    <w:rsid w:val="009E46CE"/>
  </w:style>
  <w:style w:type="paragraph" w:customStyle="1" w:styleId="C47F8C47E6384AFF8D37636FF55F5FFF">
    <w:name w:val="C47F8C47E6384AFF8D37636FF55F5FFF"/>
    <w:rsid w:val="009E46CE"/>
  </w:style>
  <w:style w:type="paragraph" w:customStyle="1" w:styleId="9C34F4C7CAAA4DD487A994ED01E55A6A">
    <w:name w:val="9C34F4C7CAAA4DD487A994ED01E55A6A"/>
    <w:rsid w:val="009E46CE"/>
  </w:style>
  <w:style w:type="paragraph" w:customStyle="1" w:styleId="9E55330AAF104E5F98EF22AA0F0F37ED">
    <w:name w:val="9E55330AAF104E5F98EF22AA0F0F37ED"/>
    <w:rsid w:val="009E46CE"/>
  </w:style>
  <w:style w:type="paragraph" w:customStyle="1" w:styleId="6083679933A848CDB5CD52D0F8D7BD89">
    <w:name w:val="6083679933A848CDB5CD52D0F8D7BD89"/>
    <w:rsid w:val="009E46CE"/>
  </w:style>
  <w:style w:type="paragraph" w:customStyle="1" w:styleId="E6C13B8A02F0418CB00032FF0FFE7503">
    <w:name w:val="E6C13B8A02F0418CB00032FF0FFE7503"/>
    <w:rsid w:val="009E46CE"/>
  </w:style>
  <w:style w:type="paragraph" w:customStyle="1" w:styleId="25E390F79A7348359BA7DBE64D40542E1">
    <w:name w:val="25E390F79A7348359BA7DBE64D40542E1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1">
    <w:name w:val="5EBF34E77CDB474FA964FFFA276AC25E1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1">
    <w:name w:val="C47F8C47E6384AFF8D37636FF55F5FFF1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1">
    <w:name w:val="6083679933A848CDB5CD52D0F8D7BD891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1">
    <w:name w:val="9C34F4C7CAAA4DD487A994ED01E55A6A1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1">
    <w:name w:val="F336585EF1FE43E9984A746B96EC5ED61"/>
    <w:rsid w:val="00950D09"/>
    <w:pPr>
      <w:spacing w:after="200" w:line="276" w:lineRule="auto"/>
    </w:pPr>
    <w:rPr>
      <w:rFonts w:eastAsiaTheme="minorHAnsi"/>
    </w:rPr>
  </w:style>
  <w:style w:type="paragraph" w:customStyle="1" w:styleId="001192DB1F5C4443867ECAAD80EF2973">
    <w:name w:val="001192DB1F5C4443867ECAAD80EF2973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1">
    <w:name w:val="4E32FCA5069E4079972609BE6936E38E1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1">
    <w:name w:val="9E55330AAF104E5F98EF22AA0F0F37ED1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4">
    <w:name w:val="6ECB9AEC5A4647B5A622B34511B8260B4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4">
    <w:name w:val="60910A21F14C4022B9B0AB25432EE5D44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4">
    <w:name w:val="CB7BE60BBDC84DED8E8884D9BF3883944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4">
    <w:name w:val="B0CF3323A0F74401AA0C0FBC4F3D9EE94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4">
    <w:name w:val="137A55A684F4489AB0E58AEA0CAD83C44"/>
    <w:rsid w:val="00950D09"/>
    <w:pPr>
      <w:spacing w:after="200" w:line="276" w:lineRule="auto"/>
    </w:pPr>
    <w:rPr>
      <w:rFonts w:eastAsiaTheme="minorHAnsi"/>
    </w:rPr>
  </w:style>
  <w:style w:type="paragraph" w:customStyle="1" w:styleId="9919C64140E24F8E8B26F5A459D2BC63">
    <w:name w:val="9919C64140E24F8E8B26F5A459D2BC63"/>
    <w:rsid w:val="00950D09"/>
  </w:style>
  <w:style w:type="paragraph" w:customStyle="1" w:styleId="25E390F79A7348359BA7DBE64D40542E2">
    <w:name w:val="25E390F79A7348359BA7DBE64D40542E2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2">
    <w:name w:val="5EBF34E77CDB474FA964FFFA276AC25E2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2">
    <w:name w:val="C47F8C47E6384AFF8D37636FF55F5FFF2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2">
    <w:name w:val="6083679933A848CDB5CD52D0F8D7BD892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2">
    <w:name w:val="9C34F4C7CAAA4DD487A994ED01E55A6A2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2">
    <w:name w:val="F336585EF1FE43E9984A746B96EC5ED62"/>
    <w:rsid w:val="00950D09"/>
    <w:pPr>
      <w:spacing w:after="200" w:line="276" w:lineRule="auto"/>
    </w:pPr>
    <w:rPr>
      <w:rFonts w:eastAsiaTheme="minorHAnsi"/>
    </w:rPr>
  </w:style>
  <w:style w:type="paragraph" w:customStyle="1" w:styleId="F2D12A728E7E466897CE5978C2586F99">
    <w:name w:val="F2D12A728E7E466897CE5978C2586F99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2">
    <w:name w:val="4E32FCA5069E4079972609BE6936E38E2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2">
    <w:name w:val="9E55330AAF104E5F98EF22AA0F0F37ED2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5">
    <w:name w:val="6ECB9AEC5A4647B5A622B34511B8260B5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5">
    <w:name w:val="60910A21F14C4022B9B0AB25432EE5D45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5">
    <w:name w:val="CB7BE60BBDC84DED8E8884D9BF3883945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5">
    <w:name w:val="B0CF3323A0F74401AA0C0FBC4F3D9EE95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5">
    <w:name w:val="137A55A684F4489AB0E58AEA0CAD83C45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3">
    <w:name w:val="25E390F79A7348359BA7DBE64D40542E3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3">
    <w:name w:val="5EBF34E77CDB474FA964FFFA276AC25E3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3">
    <w:name w:val="C47F8C47E6384AFF8D37636FF55F5FFF3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3">
    <w:name w:val="6083679933A848CDB5CD52D0F8D7BD893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3">
    <w:name w:val="9C34F4C7CAAA4DD487A994ED01E55A6A3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3">
    <w:name w:val="F336585EF1FE43E9984A746B96EC5ED63"/>
    <w:rsid w:val="00950D09"/>
    <w:pPr>
      <w:spacing w:after="200" w:line="276" w:lineRule="auto"/>
    </w:pPr>
    <w:rPr>
      <w:rFonts w:eastAsiaTheme="minorHAnsi"/>
    </w:rPr>
  </w:style>
  <w:style w:type="paragraph" w:customStyle="1" w:styleId="2C28B71EC9924098B7FB7CB4200C6EEC">
    <w:name w:val="2C28B71EC9924098B7FB7CB4200C6EEC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3">
    <w:name w:val="4E32FCA5069E4079972609BE6936E38E3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3">
    <w:name w:val="9E55330AAF104E5F98EF22AA0F0F37ED3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6">
    <w:name w:val="6ECB9AEC5A4647B5A622B34511B8260B6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6">
    <w:name w:val="60910A21F14C4022B9B0AB25432EE5D46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6">
    <w:name w:val="CB7BE60BBDC84DED8E8884D9BF3883946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6">
    <w:name w:val="B0CF3323A0F74401AA0C0FBC4F3D9EE96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6">
    <w:name w:val="137A55A684F4489AB0E58AEA0CAD83C46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4">
    <w:name w:val="25E390F79A7348359BA7DBE64D40542E4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4">
    <w:name w:val="5EBF34E77CDB474FA964FFFA276AC25E4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4">
    <w:name w:val="C47F8C47E6384AFF8D37636FF55F5FFF4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4">
    <w:name w:val="6083679933A848CDB5CD52D0F8D7BD894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4">
    <w:name w:val="9C34F4C7CAAA4DD487A994ED01E55A6A4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4">
    <w:name w:val="F336585EF1FE43E9984A746B96EC5ED64"/>
    <w:rsid w:val="00950D09"/>
    <w:pPr>
      <w:spacing w:after="200" w:line="276" w:lineRule="auto"/>
    </w:pPr>
    <w:rPr>
      <w:rFonts w:eastAsiaTheme="minorHAnsi"/>
    </w:rPr>
  </w:style>
  <w:style w:type="paragraph" w:customStyle="1" w:styleId="2C28B71EC9924098B7FB7CB4200C6EEC1">
    <w:name w:val="2C28B71EC9924098B7FB7CB4200C6EEC1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4">
    <w:name w:val="4E32FCA5069E4079972609BE6936E38E4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4">
    <w:name w:val="9E55330AAF104E5F98EF22AA0F0F37ED4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7">
    <w:name w:val="6ECB9AEC5A4647B5A622B34511B8260B7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7">
    <w:name w:val="60910A21F14C4022B9B0AB25432EE5D47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7">
    <w:name w:val="CB7BE60BBDC84DED8E8884D9BF3883947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7">
    <w:name w:val="B0CF3323A0F74401AA0C0FBC4F3D9EE97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7">
    <w:name w:val="137A55A684F4489AB0E58AEA0CAD83C47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5">
    <w:name w:val="25E390F79A7348359BA7DBE64D40542E5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5">
    <w:name w:val="5EBF34E77CDB474FA964FFFA276AC25E5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5">
    <w:name w:val="C47F8C47E6384AFF8D37636FF55F5FFF5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5">
    <w:name w:val="6083679933A848CDB5CD52D0F8D7BD895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5">
    <w:name w:val="9C34F4C7CAAA4DD487A994ED01E55A6A5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5">
    <w:name w:val="F336585EF1FE43E9984A746B96EC5ED65"/>
    <w:rsid w:val="00950D09"/>
    <w:pPr>
      <w:spacing w:after="200" w:line="276" w:lineRule="auto"/>
    </w:pPr>
    <w:rPr>
      <w:rFonts w:eastAsiaTheme="minorHAnsi"/>
    </w:rPr>
  </w:style>
  <w:style w:type="paragraph" w:customStyle="1" w:styleId="2C28B71EC9924098B7FB7CB4200C6EEC2">
    <w:name w:val="2C28B71EC9924098B7FB7CB4200C6EEC2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5">
    <w:name w:val="4E32FCA5069E4079972609BE6936E38E5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5">
    <w:name w:val="9E55330AAF104E5F98EF22AA0F0F37ED5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8">
    <w:name w:val="6ECB9AEC5A4647B5A622B34511B8260B8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8">
    <w:name w:val="60910A21F14C4022B9B0AB25432EE5D48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8">
    <w:name w:val="CB7BE60BBDC84DED8E8884D9BF3883948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8">
    <w:name w:val="B0CF3323A0F74401AA0C0FBC4F3D9EE98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8">
    <w:name w:val="137A55A684F4489AB0E58AEA0CAD83C48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6">
    <w:name w:val="25E390F79A7348359BA7DBE64D40542E6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6">
    <w:name w:val="5EBF34E77CDB474FA964FFFA276AC25E6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6">
    <w:name w:val="C47F8C47E6384AFF8D37636FF55F5FFF6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6">
    <w:name w:val="6083679933A848CDB5CD52D0F8D7BD896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6">
    <w:name w:val="9C34F4C7CAAA4DD487A994ED01E55A6A6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6">
    <w:name w:val="F336585EF1FE43E9984A746B96EC5ED66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6">
    <w:name w:val="4E32FCA5069E4079972609BE6936E38E6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6">
    <w:name w:val="9E55330AAF104E5F98EF22AA0F0F37ED6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9">
    <w:name w:val="6ECB9AEC5A4647B5A622B34511B8260B9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9">
    <w:name w:val="60910A21F14C4022B9B0AB25432EE5D49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9">
    <w:name w:val="CB7BE60BBDC84DED8E8884D9BF3883949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9">
    <w:name w:val="B0CF3323A0F74401AA0C0FBC4F3D9EE99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9">
    <w:name w:val="137A55A684F4489AB0E58AEA0CAD83C49"/>
    <w:rsid w:val="00950D09"/>
    <w:pPr>
      <w:spacing w:after="200" w:line="276" w:lineRule="auto"/>
    </w:pPr>
    <w:rPr>
      <w:rFonts w:eastAsiaTheme="minorHAnsi"/>
    </w:rPr>
  </w:style>
  <w:style w:type="paragraph" w:customStyle="1" w:styleId="25E390F79A7348359BA7DBE64D40542E7">
    <w:name w:val="25E390F79A7348359BA7DBE64D40542E7"/>
    <w:rsid w:val="00950D09"/>
    <w:pPr>
      <w:spacing w:after="200" w:line="276" w:lineRule="auto"/>
    </w:pPr>
    <w:rPr>
      <w:rFonts w:eastAsiaTheme="minorHAnsi"/>
    </w:rPr>
  </w:style>
  <w:style w:type="paragraph" w:customStyle="1" w:styleId="5EBF34E77CDB474FA964FFFA276AC25E7">
    <w:name w:val="5EBF34E77CDB474FA964FFFA276AC25E7"/>
    <w:rsid w:val="00950D09"/>
    <w:pPr>
      <w:spacing w:after="200" w:line="276" w:lineRule="auto"/>
    </w:pPr>
    <w:rPr>
      <w:rFonts w:eastAsiaTheme="minorHAnsi"/>
    </w:rPr>
  </w:style>
  <w:style w:type="paragraph" w:customStyle="1" w:styleId="C47F8C47E6384AFF8D37636FF55F5FFF7">
    <w:name w:val="C47F8C47E6384AFF8D37636FF55F5FFF7"/>
    <w:rsid w:val="00950D09"/>
    <w:pPr>
      <w:spacing w:after="200" w:line="276" w:lineRule="auto"/>
    </w:pPr>
    <w:rPr>
      <w:rFonts w:eastAsiaTheme="minorHAnsi"/>
    </w:rPr>
  </w:style>
  <w:style w:type="paragraph" w:customStyle="1" w:styleId="6083679933A848CDB5CD52D0F8D7BD897">
    <w:name w:val="6083679933A848CDB5CD52D0F8D7BD897"/>
    <w:rsid w:val="00950D09"/>
    <w:pPr>
      <w:spacing w:after="200" w:line="276" w:lineRule="auto"/>
    </w:pPr>
    <w:rPr>
      <w:rFonts w:eastAsiaTheme="minorHAnsi"/>
    </w:rPr>
  </w:style>
  <w:style w:type="paragraph" w:customStyle="1" w:styleId="9C34F4C7CAAA4DD487A994ED01E55A6A7">
    <w:name w:val="9C34F4C7CAAA4DD487A994ED01E55A6A7"/>
    <w:rsid w:val="00950D09"/>
    <w:pPr>
      <w:spacing w:after="200" w:line="276" w:lineRule="auto"/>
    </w:pPr>
    <w:rPr>
      <w:rFonts w:eastAsiaTheme="minorHAnsi"/>
    </w:rPr>
  </w:style>
  <w:style w:type="paragraph" w:customStyle="1" w:styleId="F336585EF1FE43E9984A746B96EC5ED67">
    <w:name w:val="F336585EF1FE43E9984A746B96EC5ED67"/>
    <w:rsid w:val="00950D09"/>
    <w:pPr>
      <w:spacing w:after="200" w:line="276" w:lineRule="auto"/>
    </w:pPr>
    <w:rPr>
      <w:rFonts w:eastAsiaTheme="minorHAnsi"/>
    </w:rPr>
  </w:style>
  <w:style w:type="paragraph" w:customStyle="1" w:styleId="4E32FCA5069E4079972609BE6936E38E7">
    <w:name w:val="4E32FCA5069E4079972609BE6936E38E7"/>
    <w:rsid w:val="00950D09"/>
    <w:pPr>
      <w:spacing w:after="200" w:line="276" w:lineRule="auto"/>
    </w:pPr>
    <w:rPr>
      <w:rFonts w:eastAsiaTheme="minorHAnsi"/>
    </w:rPr>
  </w:style>
  <w:style w:type="paragraph" w:customStyle="1" w:styleId="9E55330AAF104E5F98EF22AA0F0F37ED7">
    <w:name w:val="9E55330AAF104E5F98EF22AA0F0F37ED7"/>
    <w:rsid w:val="00950D09"/>
    <w:pPr>
      <w:spacing w:after="200" w:line="276" w:lineRule="auto"/>
    </w:pPr>
    <w:rPr>
      <w:rFonts w:eastAsiaTheme="minorHAnsi"/>
    </w:rPr>
  </w:style>
  <w:style w:type="paragraph" w:customStyle="1" w:styleId="6ECB9AEC5A4647B5A622B34511B8260B10">
    <w:name w:val="6ECB9AEC5A4647B5A622B34511B8260B10"/>
    <w:rsid w:val="00950D09"/>
    <w:pPr>
      <w:spacing w:after="200" w:line="276" w:lineRule="auto"/>
    </w:pPr>
    <w:rPr>
      <w:rFonts w:eastAsiaTheme="minorHAnsi"/>
    </w:rPr>
  </w:style>
  <w:style w:type="paragraph" w:customStyle="1" w:styleId="60910A21F14C4022B9B0AB25432EE5D410">
    <w:name w:val="60910A21F14C4022B9B0AB25432EE5D410"/>
    <w:rsid w:val="00950D09"/>
    <w:pPr>
      <w:spacing w:after="200" w:line="276" w:lineRule="auto"/>
    </w:pPr>
    <w:rPr>
      <w:rFonts w:eastAsiaTheme="minorHAnsi"/>
    </w:rPr>
  </w:style>
  <w:style w:type="paragraph" w:customStyle="1" w:styleId="CB7BE60BBDC84DED8E8884D9BF38839410">
    <w:name w:val="CB7BE60BBDC84DED8E8884D9BF38839410"/>
    <w:rsid w:val="00950D09"/>
    <w:pPr>
      <w:spacing w:after="200" w:line="276" w:lineRule="auto"/>
    </w:pPr>
    <w:rPr>
      <w:rFonts w:eastAsiaTheme="minorHAnsi"/>
    </w:rPr>
  </w:style>
  <w:style w:type="paragraph" w:customStyle="1" w:styleId="B0CF3323A0F74401AA0C0FBC4F3D9EE910">
    <w:name w:val="B0CF3323A0F74401AA0C0FBC4F3D9EE910"/>
    <w:rsid w:val="00950D09"/>
    <w:pPr>
      <w:spacing w:after="200" w:line="276" w:lineRule="auto"/>
    </w:pPr>
    <w:rPr>
      <w:rFonts w:eastAsiaTheme="minorHAnsi"/>
    </w:rPr>
  </w:style>
  <w:style w:type="paragraph" w:customStyle="1" w:styleId="137A55A684F4489AB0E58AEA0CAD83C410">
    <w:name w:val="137A55A684F4489AB0E58AEA0CAD83C410"/>
    <w:rsid w:val="00950D09"/>
    <w:pPr>
      <w:spacing w:after="200" w:line="276" w:lineRule="auto"/>
    </w:pPr>
    <w:rPr>
      <w:rFonts w:eastAsiaTheme="minorHAnsi"/>
    </w:rPr>
  </w:style>
  <w:style w:type="paragraph" w:customStyle="1" w:styleId="DCBBB2FECD6A4C859DB8121BDA49DCFC">
    <w:name w:val="DCBBB2FECD6A4C859DB8121BDA49DCFC"/>
    <w:rsid w:val="00950D09"/>
  </w:style>
  <w:style w:type="paragraph" w:customStyle="1" w:styleId="D9F9F9DD629E445097C215392FCB1696">
    <w:name w:val="D9F9F9DD629E445097C215392FCB1696"/>
    <w:rsid w:val="00950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139A-A945-4EB5-BE6B-6C983235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Justin Sills</cp:lastModifiedBy>
  <cp:revision>23</cp:revision>
  <cp:lastPrinted>2017-02-07T21:23:00Z</cp:lastPrinted>
  <dcterms:created xsi:type="dcterms:W3CDTF">2019-10-08T16:04:00Z</dcterms:created>
  <dcterms:modified xsi:type="dcterms:W3CDTF">2019-10-22T13:55:00Z</dcterms:modified>
</cp:coreProperties>
</file>