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D4B69" w14:textId="4AF5B758" w:rsidR="00E97AA1" w:rsidRDefault="000551E7" w:rsidP="0025024A">
      <w:pPr>
        <w:spacing w:after="0"/>
        <w:jc w:val="center"/>
        <w:rPr>
          <w:b/>
          <w:sz w:val="28"/>
          <w:szCs w:val="28"/>
        </w:rPr>
      </w:pPr>
      <w:r w:rsidRPr="00D80175">
        <w:rPr>
          <w:b/>
          <w:bCs/>
          <w:noProof/>
          <w:sz w:val="28"/>
          <w:szCs w:val="28"/>
        </w:rPr>
        <w:drawing>
          <wp:anchor distT="0" distB="0" distL="114300" distR="114300" simplePos="0" relativeHeight="251658240" behindDoc="0" locked="0" layoutInCell="1" allowOverlap="1" wp14:anchorId="6D9AEEC2" wp14:editId="70D35E42">
            <wp:simplePos x="0" y="0"/>
            <wp:positionH relativeFrom="margin">
              <wp:posOffset>-31286</wp:posOffset>
            </wp:positionH>
            <wp:positionV relativeFrom="paragraph">
              <wp:posOffset>-254000</wp:posOffset>
            </wp:positionV>
            <wp:extent cx="1132449" cy="703385"/>
            <wp:effectExtent l="0" t="0" r="0" b="1905"/>
            <wp:wrapNone/>
            <wp:docPr id="4" name="Picture 3" descr="CALS logo_4c_C.png"/>
            <wp:cNvGraphicFramePr/>
            <a:graphic xmlns:a="http://schemas.openxmlformats.org/drawingml/2006/main">
              <a:graphicData uri="http://schemas.openxmlformats.org/drawingml/2006/picture">
                <pic:pic xmlns:pic="http://schemas.openxmlformats.org/drawingml/2006/picture">
                  <pic:nvPicPr>
                    <pic:cNvPr id="4" name="Picture 3" descr="CALS logo_4c_C.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2449" cy="703385"/>
                    </a:xfrm>
                    <a:prstGeom prst="rect">
                      <a:avLst/>
                    </a:prstGeom>
                    <a:noFill/>
                  </pic:spPr>
                </pic:pic>
              </a:graphicData>
            </a:graphic>
            <wp14:sizeRelH relativeFrom="page">
              <wp14:pctWidth>0</wp14:pctWidth>
            </wp14:sizeRelH>
            <wp14:sizeRelV relativeFrom="page">
              <wp14:pctHeight>0</wp14:pctHeight>
            </wp14:sizeRelV>
          </wp:anchor>
        </w:drawing>
      </w:r>
      <w:r w:rsidR="00691B05">
        <w:rPr>
          <w:b/>
          <w:sz w:val="28"/>
          <w:szCs w:val="28"/>
        </w:rPr>
        <w:t xml:space="preserve">Salary </w:t>
      </w:r>
      <w:r w:rsidR="000037D2">
        <w:rPr>
          <w:b/>
          <w:sz w:val="28"/>
          <w:szCs w:val="28"/>
        </w:rPr>
        <w:t xml:space="preserve">Repayment </w:t>
      </w:r>
      <w:r w:rsidR="00604011">
        <w:rPr>
          <w:b/>
          <w:sz w:val="28"/>
          <w:szCs w:val="28"/>
        </w:rPr>
        <w:t>Procedure</w:t>
      </w:r>
      <w:r w:rsidR="000037D2">
        <w:rPr>
          <w:b/>
          <w:sz w:val="28"/>
          <w:szCs w:val="28"/>
        </w:rPr>
        <w:t>s</w:t>
      </w:r>
    </w:p>
    <w:p w14:paraId="1CB2C2B4" w14:textId="7388EB57" w:rsidR="0025024A" w:rsidRPr="0025024A" w:rsidRDefault="0025024A" w:rsidP="002E048A">
      <w:pPr>
        <w:jc w:val="center"/>
        <w:rPr>
          <w:sz w:val="20"/>
          <w:szCs w:val="20"/>
        </w:rPr>
      </w:pPr>
      <w:r w:rsidRPr="0025024A">
        <w:rPr>
          <w:sz w:val="20"/>
          <w:szCs w:val="20"/>
        </w:rPr>
        <w:t>(</w:t>
      </w:r>
      <w:r w:rsidR="00D57648">
        <w:rPr>
          <w:sz w:val="20"/>
          <w:szCs w:val="20"/>
        </w:rPr>
        <w:t xml:space="preserve">i.e., </w:t>
      </w:r>
      <w:r w:rsidR="000037D2">
        <w:rPr>
          <w:sz w:val="20"/>
          <w:szCs w:val="20"/>
        </w:rPr>
        <w:t xml:space="preserve">correction of </w:t>
      </w:r>
      <w:r w:rsidRPr="0025024A">
        <w:rPr>
          <w:sz w:val="20"/>
          <w:szCs w:val="20"/>
        </w:rPr>
        <w:t xml:space="preserve">salary </w:t>
      </w:r>
      <w:r w:rsidR="000037D2">
        <w:rPr>
          <w:sz w:val="20"/>
          <w:szCs w:val="20"/>
        </w:rPr>
        <w:t>overpayments</w:t>
      </w:r>
      <w:r w:rsidRPr="0025024A">
        <w:rPr>
          <w:sz w:val="20"/>
          <w:szCs w:val="20"/>
        </w:rPr>
        <w:t>)</w:t>
      </w:r>
    </w:p>
    <w:p w14:paraId="72BCB9D2" w14:textId="79D3332C" w:rsidR="004A2F8E" w:rsidRPr="001C5913" w:rsidRDefault="00FB107A" w:rsidP="007B0C69">
      <w:pPr>
        <w:jc w:val="center"/>
        <w:rPr>
          <w:i/>
          <w:iCs/>
          <w:sz w:val="20"/>
          <w:szCs w:val="20"/>
        </w:rPr>
      </w:pPr>
      <w:r>
        <w:rPr>
          <w:i/>
          <w:iCs/>
          <w:sz w:val="20"/>
          <w:szCs w:val="20"/>
        </w:rPr>
        <w:t xml:space="preserve">This </w:t>
      </w:r>
      <w:r w:rsidR="007B0C69" w:rsidRPr="007B0C69">
        <w:rPr>
          <w:i/>
          <w:iCs/>
          <w:sz w:val="20"/>
          <w:szCs w:val="20"/>
        </w:rPr>
        <w:t>document</w:t>
      </w:r>
      <w:r w:rsidR="007B0C69">
        <w:rPr>
          <w:i/>
          <w:iCs/>
          <w:sz w:val="20"/>
          <w:szCs w:val="20"/>
        </w:rPr>
        <w:t xml:space="preserve"> provides</w:t>
      </w:r>
      <w:r w:rsidR="009B650E">
        <w:rPr>
          <w:i/>
          <w:iCs/>
          <w:sz w:val="20"/>
          <w:szCs w:val="20"/>
        </w:rPr>
        <w:t xml:space="preserve"> </w:t>
      </w:r>
      <w:r w:rsidR="004E1673">
        <w:rPr>
          <w:i/>
          <w:iCs/>
          <w:sz w:val="20"/>
          <w:szCs w:val="20"/>
        </w:rPr>
        <w:t>general</w:t>
      </w:r>
      <w:r w:rsidR="009B650E">
        <w:rPr>
          <w:i/>
          <w:iCs/>
          <w:sz w:val="20"/>
          <w:szCs w:val="20"/>
        </w:rPr>
        <w:t xml:space="preserve"> and procedural</w:t>
      </w:r>
      <w:r w:rsidR="007B0C69">
        <w:rPr>
          <w:i/>
          <w:iCs/>
          <w:sz w:val="20"/>
          <w:szCs w:val="20"/>
        </w:rPr>
        <w:t xml:space="preserve"> information on </w:t>
      </w:r>
      <w:r w:rsidR="009B650E">
        <w:rPr>
          <w:i/>
          <w:iCs/>
          <w:sz w:val="20"/>
          <w:szCs w:val="20"/>
        </w:rPr>
        <w:t xml:space="preserve">correcting </w:t>
      </w:r>
      <w:r w:rsidR="007B0C69" w:rsidRPr="007B0C69">
        <w:rPr>
          <w:i/>
          <w:iCs/>
          <w:sz w:val="20"/>
          <w:szCs w:val="20"/>
        </w:rPr>
        <w:t xml:space="preserve">overpayments </w:t>
      </w:r>
      <w:r w:rsidR="007B0C69">
        <w:rPr>
          <w:i/>
          <w:iCs/>
          <w:sz w:val="20"/>
          <w:szCs w:val="20"/>
        </w:rPr>
        <w:t>and is</w:t>
      </w:r>
      <w:r w:rsidR="009B650E">
        <w:rPr>
          <w:i/>
          <w:iCs/>
          <w:sz w:val="20"/>
          <w:szCs w:val="20"/>
        </w:rPr>
        <w:t xml:space="preserve"> a reference </w:t>
      </w:r>
      <w:r w:rsidR="007B0C69" w:rsidRPr="007B0C69">
        <w:rPr>
          <w:i/>
          <w:iCs/>
          <w:sz w:val="20"/>
          <w:szCs w:val="20"/>
        </w:rPr>
        <w:t>for</w:t>
      </w:r>
      <w:r w:rsidR="007B0C69">
        <w:rPr>
          <w:i/>
          <w:iCs/>
          <w:sz w:val="20"/>
          <w:szCs w:val="20"/>
        </w:rPr>
        <w:t xml:space="preserve"> both unit and division staff (</w:t>
      </w:r>
      <w:r w:rsidR="007B0C69" w:rsidRPr="007B0C69">
        <w:rPr>
          <w:i/>
          <w:iCs/>
          <w:sz w:val="20"/>
          <w:szCs w:val="20"/>
        </w:rPr>
        <w:t>dep</w:t>
      </w:r>
      <w:r w:rsidR="007B0C69">
        <w:rPr>
          <w:i/>
          <w:iCs/>
          <w:sz w:val="20"/>
          <w:szCs w:val="20"/>
        </w:rPr>
        <w:t>ar</w:t>
      </w:r>
      <w:r w:rsidR="007B0C69" w:rsidRPr="007B0C69">
        <w:rPr>
          <w:i/>
          <w:iCs/>
          <w:sz w:val="20"/>
          <w:szCs w:val="20"/>
        </w:rPr>
        <w:t>t</w:t>
      </w:r>
      <w:r w:rsidR="007B0C69">
        <w:rPr>
          <w:i/>
          <w:iCs/>
          <w:sz w:val="20"/>
          <w:szCs w:val="20"/>
        </w:rPr>
        <w:t>ment</w:t>
      </w:r>
      <w:r w:rsidR="007B0C69" w:rsidRPr="007B0C69">
        <w:rPr>
          <w:i/>
          <w:iCs/>
          <w:sz w:val="20"/>
          <w:szCs w:val="20"/>
        </w:rPr>
        <w:t xml:space="preserve"> admin</w:t>
      </w:r>
      <w:r w:rsidR="007B0C69">
        <w:rPr>
          <w:i/>
          <w:iCs/>
          <w:sz w:val="20"/>
          <w:szCs w:val="20"/>
        </w:rPr>
        <w:t>istrator</w:t>
      </w:r>
      <w:r w:rsidR="007B0C69" w:rsidRPr="007B0C69">
        <w:rPr>
          <w:i/>
          <w:iCs/>
          <w:sz w:val="20"/>
          <w:szCs w:val="20"/>
        </w:rPr>
        <w:t xml:space="preserve">s, payroll </w:t>
      </w:r>
      <w:r w:rsidR="007B0C69">
        <w:rPr>
          <w:i/>
          <w:iCs/>
          <w:sz w:val="20"/>
          <w:szCs w:val="20"/>
        </w:rPr>
        <w:t>coordinators</w:t>
      </w:r>
      <w:r w:rsidR="007B0C69" w:rsidRPr="007B0C69">
        <w:rPr>
          <w:i/>
          <w:iCs/>
          <w:sz w:val="20"/>
          <w:szCs w:val="20"/>
        </w:rPr>
        <w:t>, and fin</w:t>
      </w:r>
      <w:r w:rsidR="007B0C69">
        <w:rPr>
          <w:i/>
          <w:iCs/>
          <w:sz w:val="20"/>
          <w:szCs w:val="20"/>
        </w:rPr>
        <w:t>ancial</w:t>
      </w:r>
      <w:r w:rsidR="007B0C69" w:rsidRPr="007B0C69">
        <w:rPr>
          <w:i/>
          <w:iCs/>
          <w:sz w:val="20"/>
          <w:szCs w:val="20"/>
        </w:rPr>
        <w:t xml:space="preserve"> spec</w:t>
      </w:r>
      <w:r w:rsidR="007B0C69">
        <w:rPr>
          <w:i/>
          <w:iCs/>
          <w:sz w:val="20"/>
          <w:szCs w:val="20"/>
        </w:rPr>
        <w:t>ialists as well as divisional accountants and H</w:t>
      </w:r>
      <w:r w:rsidR="00E55ECD">
        <w:rPr>
          <w:i/>
          <w:iCs/>
          <w:sz w:val="20"/>
          <w:szCs w:val="20"/>
        </w:rPr>
        <w:t xml:space="preserve">uman </w:t>
      </w:r>
      <w:r w:rsidR="007B0C69">
        <w:rPr>
          <w:i/>
          <w:iCs/>
          <w:sz w:val="20"/>
          <w:szCs w:val="20"/>
        </w:rPr>
        <w:t>R</w:t>
      </w:r>
      <w:r w:rsidR="00E55ECD">
        <w:rPr>
          <w:i/>
          <w:iCs/>
          <w:sz w:val="20"/>
          <w:szCs w:val="20"/>
        </w:rPr>
        <w:t>esources (HR)</w:t>
      </w:r>
      <w:r w:rsidR="007B0C69" w:rsidRPr="007B0C69">
        <w:rPr>
          <w:i/>
          <w:iCs/>
          <w:sz w:val="20"/>
          <w:szCs w:val="20"/>
        </w:rPr>
        <w:t xml:space="preserve"> </w:t>
      </w:r>
      <w:r w:rsidR="007B0C69">
        <w:rPr>
          <w:i/>
          <w:iCs/>
          <w:sz w:val="20"/>
          <w:szCs w:val="20"/>
        </w:rPr>
        <w:t>staff)</w:t>
      </w:r>
      <w:r w:rsidR="007B0C69" w:rsidRPr="007B0C69">
        <w:rPr>
          <w:i/>
          <w:iCs/>
          <w:sz w:val="20"/>
          <w:szCs w:val="20"/>
        </w:rPr>
        <w:t xml:space="preserve"> </w:t>
      </w:r>
    </w:p>
    <w:p w14:paraId="10CCEEAC" w14:textId="4565DF8A" w:rsidR="009A004B" w:rsidRPr="00EC5EDC" w:rsidRDefault="009A004B" w:rsidP="002E048A">
      <w:pPr>
        <w:rPr>
          <w:rFonts w:cstheme="minorHAnsi"/>
          <w:b/>
          <w:bCs/>
          <w:sz w:val="24"/>
          <w:szCs w:val="24"/>
          <w:u w:val="single"/>
        </w:rPr>
      </w:pPr>
      <w:r w:rsidRPr="00EC5EDC">
        <w:rPr>
          <w:rFonts w:cstheme="minorHAnsi"/>
          <w:b/>
          <w:bCs/>
          <w:sz w:val="24"/>
          <w:szCs w:val="24"/>
          <w:u w:val="single"/>
        </w:rPr>
        <w:t>General</w:t>
      </w:r>
      <w:r w:rsidRPr="004A2F8E">
        <w:rPr>
          <w:rFonts w:cstheme="minorHAnsi"/>
          <w:b/>
          <w:bCs/>
          <w:sz w:val="24"/>
          <w:szCs w:val="24"/>
          <w:u w:val="single"/>
        </w:rPr>
        <w:t xml:space="preserve"> </w:t>
      </w:r>
      <w:r w:rsidR="00703055" w:rsidRPr="004A2F8E">
        <w:rPr>
          <w:rFonts w:cstheme="minorHAnsi"/>
          <w:b/>
          <w:bCs/>
          <w:sz w:val="24"/>
          <w:szCs w:val="24"/>
          <w:u w:val="single"/>
        </w:rPr>
        <w:t>I</w:t>
      </w:r>
      <w:r w:rsidRPr="004A2F8E">
        <w:rPr>
          <w:rFonts w:cstheme="minorHAnsi"/>
          <w:b/>
          <w:bCs/>
          <w:sz w:val="24"/>
          <w:szCs w:val="24"/>
          <w:u w:val="single"/>
        </w:rPr>
        <w:t>nformation</w:t>
      </w:r>
    </w:p>
    <w:p w14:paraId="026ABB41" w14:textId="56BBCD20" w:rsidR="009A004B" w:rsidRPr="004A2F8E" w:rsidRDefault="00691B05" w:rsidP="002E048A">
      <w:pPr>
        <w:rPr>
          <w:rFonts w:cstheme="minorHAnsi"/>
          <w:sz w:val="24"/>
          <w:szCs w:val="24"/>
        </w:rPr>
      </w:pPr>
      <w:r>
        <w:rPr>
          <w:rFonts w:cstheme="minorHAnsi"/>
          <w:sz w:val="24"/>
          <w:szCs w:val="24"/>
        </w:rPr>
        <w:t>Salary corrections</w:t>
      </w:r>
      <w:r w:rsidR="00C44360" w:rsidRPr="004A2F8E">
        <w:rPr>
          <w:rFonts w:cstheme="minorHAnsi"/>
          <w:sz w:val="24"/>
          <w:szCs w:val="24"/>
        </w:rPr>
        <w:t xml:space="preserve"> are</w:t>
      </w:r>
      <w:r w:rsidR="002E048A" w:rsidRPr="004A2F8E">
        <w:rPr>
          <w:rFonts w:cstheme="minorHAnsi"/>
          <w:sz w:val="24"/>
          <w:szCs w:val="24"/>
        </w:rPr>
        <w:t xml:space="preserve"> processed when an employee</w:t>
      </w:r>
      <w:r w:rsidR="00DC1A94" w:rsidRPr="004A2F8E">
        <w:rPr>
          <w:rFonts w:cstheme="minorHAnsi"/>
          <w:sz w:val="24"/>
          <w:szCs w:val="24"/>
        </w:rPr>
        <w:t xml:space="preserve"> or former employee</w:t>
      </w:r>
      <w:r w:rsidR="008F37C4">
        <w:rPr>
          <w:rFonts w:cstheme="minorHAnsi"/>
          <w:sz w:val="24"/>
          <w:szCs w:val="24"/>
        </w:rPr>
        <w:t>’s</w:t>
      </w:r>
      <w:r w:rsidR="009A004B" w:rsidRPr="004A2F8E">
        <w:rPr>
          <w:rFonts w:cstheme="minorHAnsi"/>
          <w:sz w:val="24"/>
          <w:szCs w:val="24"/>
        </w:rPr>
        <w:t xml:space="preserve"> salary</w:t>
      </w:r>
      <w:r w:rsidR="002E048A" w:rsidRPr="004A2F8E">
        <w:rPr>
          <w:rFonts w:cstheme="minorHAnsi"/>
          <w:sz w:val="24"/>
          <w:szCs w:val="24"/>
        </w:rPr>
        <w:t xml:space="preserve"> is</w:t>
      </w:r>
      <w:r w:rsidR="00C44360" w:rsidRPr="004A2F8E">
        <w:rPr>
          <w:rFonts w:cstheme="minorHAnsi"/>
          <w:sz w:val="24"/>
          <w:szCs w:val="24"/>
        </w:rPr>
        <w:t xml:space="preserve"> overpaid </w:t>
      </w:r>
      <w:r w:rsidR="007765C7" w:rsidRPr="004A2F8E">
        <w:rPr>
          <w:rFonts w:cstheme="minorHAnsi"/>
          <w:sz w:val="24"/>
          <w:szCs w:val="24"/>
        </w:rPr>
        <w:t>and</w:t>
      </w:r>
      <w:r w:rsidR="009A004B" w:rsidRPr="004A2F8E">
        <w:rPr>
          <w:rFonts w:cstheme="minorHAnsi"/>
          <w:sz w:val="24"/>
          <w:szCs w:val="24"/>
        </w:rPr>
        <w:t xml:space="preserve"> </w:t>
      </w:r>
      <w:r w:rsidR="00480461" w:rsidRPr="004A2F8E">
        <w:rPr>
          <w:rFonts w:cstheme="minorHAnsi"/>
          <w:sz w:val="24"/>
          <w:szCs w:val="24"/>
        </w:rPr>
        <w:t>repayment</w:t>
      </w:r>
      <w:r w:rsidR="00703055" w:rsidRPr="004A2F8E">
        <w:rPr>
          <w:rFonts w:cstheme="minorHAnsi"/>
          <w:sz w:val="24"/>
          <w:szCs w:val="24"/>
        </w:rPr>
        <w:t xml:space="preserve"> </w:t>
      </w:r>
      <w:r w:rsidR="009A004B" w:rsidRPr="004A2F8E">
        <w:rPr>
          <w:rFonts w:cstheme="minorHAnsi"/>
          <w:sz w:val="24"/>
          <w:szCs w:val="24"/>
        </w:rPr>
        <w:t xml:space="preserve">to </w:t>
      </w:r>
      <w:r w:rsidR="00656E6E" w:rsidRPr="004A2F8E">
        <w:rPr>
          <w:rFonts w:cstheme="minorHAnsi"/>
          <w:sz w:val="24"/>
          <w:szCs w:val="24"/>
        </w:rPr>
        <w:t>the U</w:t>
      </w:r>
      <w:r w:rsidR="00480461" w:rsidRPr="004A2F8E">
        <w:rPr>
          <w:rFonts w:cstheme="minorHAnsi"/>
          <w:sz w:val="24"/>
          <w:szCs w:val="24"/>
        </w:rPr>
        <w:t>niversity</w:t>
      </w:r>
      <w:r w:rsidR="009A004B" w:rsidRPr="004A2F8E">
        <w:rPr>
          <w:rFonts w:cstheme="minorHAnsi"/>
          <w:sz w:val="24"/>
          <w:szCs w:val="24"/>
        </w:rPr>
        <w:t xml:space="preserve"> is needed</w:t>
      </w:r>
      <w:r w:rsidR="00C44360" w:rsidRPr="004A2F8E">
        <w:rPr>
          <w:rFonts w:cstheme="minorHAnsi"/>
          <w:sz w:val="24"/>
          <w:szCs w:val="24"/>
        </w:rPr>
        <w:t xml:space="preserve">. </w:t>
      </w:r>
    </w:p>
    <w:p w14:paraId="7A7BB714" w14:textId="3FD3981F" w:rsidR="009A004B" w:rsidRPr="004A2F8E" w:rsidRDefault="009A004B" w:rsidP="002E048A">
      <w:pPr>
        <w:rPr>
          <w:rFonts w:cstheme="minorHAnsi"/>
          <w:sz w:val="24"/>
          <w:szCs w:val="24"/>
        </w:rPr>
      </w:pPr>
      <w:r w:rsidRPr="004A2F8E">
        <w:rPr>
          <w:rFonts w:cstheme="minorHAnsi"/>
          <w:sz w:val="24"/>
          <w:szCs w:val="24"/>
        </w:rPr>
        <w:t xml:space="preserve">Possible reasons for overpayments are: </w:t>
      </w:r>
    </w:p>
    <w:p w14:paraId="13B716CD" w14:textId="337FAE43" w:rsidR="009A004B" w:rsidRPr="004A2F8E" w:rsidRDefault="009A004B" w:rsidP="009A004B">
      <w:pPr>
        <w:pStyle w:val="ListParagraph"/>
        <w:numPr>
          <w:ilvl w:val="0"/>
          <w:numId w:val="6"/>
        </w:numPr>
        <w:rPr>
          <w:rFonts w:cstheme="minorHAnsi"/>
          <w:sz w:val="24"/>
          <w:szCs w:val="24"/>
        </w:rPr>
      </w:pPr>
      <w:r w:rsidRPr="004A2F8E">
        <w:rPr>
          <w:rFonts w:cstheme="minorHAnsi"/>
          <w:sz w:val="24"/>
          <w:szCs w:val="24"/>
        </w:rPr>
        <w:t>L</w:t>
      </w:r>
      <w:r w:rsidR="00DE2331" w:rsidRPr="004A2F8E">
        <w:rPr>
          <w:rFonts w:cstheme="minorHAnsi"/>
          <w:sz w:val="24"/>
          <w:szCs w:val="24"/>
        </w:rPr>
        <w:t>ate submission of appointment changes</w:t>
      </w:r>
    </w:p>
    <w:p w14:paraId="457F12AE" w14:textId="64ED5F82" w:rsidR="009A004B" w:rsidRPr="004A2F8E" w:rsidRDefault="009A004B" w:rsidP="009A004B">
      <w:pPr>
        <w:pStyle w:val="ListParagraph"/>
        <w:numPr>
          <w:ilvl w:val="0"/>
          <w:numId w:val="6"/>
        </w:numPr>
        <w:rPr>
          <w:rFonts w:cstheme="minorHAnsi"/>
          <w:sz w:val="24"/>
          <w:szCs w:val="24"/>
        </w:rPr>
      </w:pPr>
      <w:r w:rsidRPr="004A2F8E">
        <w:rPr>
          <w:rFonts w:cstheme="minorHAnsi"/>
          <w:sz w:val="24"/>
          <w:szCs w:val="24"/>
        </w:rPr>
        <w:t>A</w:t>
      </w:r>
      <w:r w:rsidR="002E048A" w:rsidRPr="004A2F8E">
        <w:rPr>
          <w:rFonts w:cstheme="minorHAnsi"/>
          <w:sz w:val="24"/>
          <w:szCs w:val="24"/>
        </w:rPr>
        <w:t>ppointment changes from one pay</w:t>
      </w:r>
      <w:r w:rsidR="00DE2331" w:rsidRPr="004A2F8E">
        <w:rPr>
          <w:rFonts w:cstheme="minorHAnsi"/>
          <w:sz w:val="24"/>
          <w:szCs w:val="24"/>
        </w:rPr>
        <w:t xml:space="preserve"> group</w:t>
      </w:r>
      <w:r w:rsidR="002E048A" w:rsidRPr="004A2F8E">
        <w:rPr>
          <w:rFonts w:cstheme="minorHAnsi"/>
          <w:sz w:val="24"/>
          <w:szCs w:val="24"/>
        </w:rPr>
        <w:t xml:space="preserve"> to another</w:t>
      </w:r>
    </w:p>
    <w:p w14:paraId="10E438C7" w14:textId="53E0DE37" w:rsidR="007765C7" w:rsidRPr="004A2F8E" w:rsidRDefault="009A004B">
      <w:pPr>
        <w:pStyle w:val="ListParagraph"/>
        <w:numPr>
          <w:ilvl w:val="0"/>
          <w:numId w:val="6"/>
        </w:numPr>
        <w:rPr>
          <w:rFonts w:cstheme="minorHAnsi"/>
          <w:sz w:val="24"/>
          <w:szCs w:val="24"/>
        </w:rPr>
      </w:pPr>
      <w:r w:rsidRPr="004A2F8E">
        <w:rPr>
          <w:rFonts w:cstheme="minorHAnsi"/>
          <w:sz w:val="24"/>
          <w:szCs w:val="24"/>
        </w:rPr>
        <w:t>A</w:t>
      </w:r>
      <w:r w:rsidR="0025024A" w:rsidRPr="004A2F8E">
        <w:rPr>
          <w:rFonts w:cstheme="minorHAnsi"/>
          <w:sz w:val="24"/>
          <w:szCs w:val="24"/>
        </w:rPr>
        <w:t xml:space="preserve">ppointments not terminated in </w:t>
      </w:r>
      <w:r w:rsidR="007765C7" w:rsidRPr="004A2F8E">
        <w:rPr>
          <w:rFonts w:cstheme="minorHAnsi"/>
          <w:sz w:val="24"/>
          <w:szCs w:val="24"/>
        </w:rPr>
        <w:t xml:space="preserve">a timely manner in </w:t>
      </w:r>
      <w:r w:rsidR="0025024A" w:rsidRPr="004A2F8E">
        <w:rPr>
          <w:rFonts w:cstheme="minorHAnsi"/>
          <w:sz w:val="24"/>
          <w:szCs w:val="24"/>
        </w:rPr>
        <w:t xml:space="preserve">HRS after a person leaves </w:t>
      </w:r>
      <w:r w:rsidR="00CD557A" w:rsidRPr="004A2F8E">
        <w:rPr>
          <w:rFonts w:cstheme="minorHAnsi"/>
          <w:sz w:val="24"/>
          <w:szCs w:val="24"/>
        </w:rPr>
        <w:t>employment with CALS</w:t>
      </w:r>
    </w:p>
    <w:p w14:paraId="5AFA15FA" w14:textId="77777777" w:rsidR="00691B05" w:rsidRPr="00EC5EDC" w:rsidRDefault="00691B05" w:rsidP="00691B05">
      <w:pPr>
        <w:rPr>
          <w:rFonts w:cstheme="minorHAnsi"/>
          <w:b/>
          <w:bCs/>
          <w:sz w:val="24"/>
          <w:szCs w:val="24"/>
          <w:u w:val="single"/>
        </w:rPr>
      </w:pPr>
      <w:r w:rsidRPr="00EC5EDC">
        <w:rPr>
          <w:rFonts w:cstheme="minorHAnsi"/>
          <w:b/>
          <w:bCs/>
          <w:sz w:val="24"/>
          <w:szCs w:val="24"/>
          <w:u w:val="single"/>
        </w:rPr>
        <w:t>Repaymen</w:t>
      </w:r>
      <w:r w:rsidRPr="004A2F8E">
        <w:rPr>
          <w:rFonts w:cstheme="minorHAnsi"/>
          <w:b/>
          <w:bCs/>
          <w:sz w:val="24"/>
          <w:szCs w:val="24"/>
          <w:u w:val="single"/>
        </w:rPr>
        <w:t>t Methods</w:t>
      </w:r>
    </w:p>
    <w:p w14:paraId="472A11A7" w14:textId="77777777" w:rsidR="00691B05" w:rsidRPr="004A2F8E" w:rsidRDefault="00691B05" w:rsidP="00691B05">
      <w:pPr>
        <w:rPr>
          <w:rFonts w:cstheme="minorHAnsi"/>
          <w:sz w:val="24"/>
          <w:szCs w:val="24"/>
        </w:rPr>
      </w:pPr>
      <w:r w:rsidRPr="004A2F8E">
        <w:rPr>
          <w:rFonts w:cstheme="minorHAnsi"/>
          <w:sz w:val="24"/>
          <w:szCs w:val="24"/>
        </w:rPr>
        <w:t>Two repayments methods are available. The method used depends on the amount, age of salary error, if the person is still an active employee in the same pay group, and the impacted</w:t>
      </w:r>
      <w:r>
        <w:rPr>
          <w:rFonts w:cstheme="minorHAnsi"/>
          <w:sz w:val="24"/>
          <w:szCs w:val="24"/>
        </w:rPr>
        <w:t xml:space="preserve"> person</w:t>
      </w:r>
      <w:r w:rsidRPr="004A2F8E">
        <w:rPr>
          <w:rFonts w:cstheme="minorHAnsi"/>
          <w:sz w:val="24"/>
          <w:szCs w:val="24"/>
        </w:rPr>
        <w:t>’s financial situation.</w:t>
      </w:r>
    </w:p>
    <w:p w14:paraId="33F41AD8" w14:textId="77777777" w:rsidR="00691B05" w:rsidRPr="00080729" w:rsidRDefault="00691B05" w:rsidP="00691B05">
      <w:pPr>
        <w:pStyle w:val="ListParagraph"/>
        <w:numPr>
          <w:ilvl w:val="0"/>
          <w:numId w:val="15"/>
        </w:numPr>
        <w:rPr>
          <w:rFonts w:cstheme="minorHAnsi"/>
          <w:sz w:val="24"/>
          <w:szCs w:val="24"/>
        </w:rPr>
      </w:pPr>
      <w:r w:rsidRPr="001E3208">
        <w:rPr>
          <w:rFonts w:cstheme="minorHAnsi"/>
          <w:sz w:val="24"/>
          <w:szCs w:val="24"/>
        </w:rPr>
        <w:t>Via Check Correction Process</w:t>
      </w:r>
      <w:r>
        <w:rPr>
          <w:rFonts w:cstheme="minorHAnsi"/>
          <w:sz w:val="24"/>
          <w:szCs w:val="24"/>
        </w:rPr>
        <w:t xml:space="preserve"> where the</w:t>
      </w:r>
      <w:r w:rsidRPr="00EC5EDC">
        <w:rPr>
          <w:rFonts w:cstheme="minorHAnsi"/>
          <w:sz w:val="24"/>
          <w:szCs w:val="24"/>
        </w:rPr>
        <w:t xml:space="preserve"> person writes one check for the total </w:t>
      </w:r>
      <w:r w:rsidRPr="00EC5EDC">
        <w:rPr>
          <w:rFonts w:cstheme="minorHAnsi"/>
          <w:sz w:val="24"/>
          <w:szCs w:val="24"/>
          <w:u w:val="single"/>
        </w:rPr>
        <w:t>net</w:t>
      </w:r>
      <w:r w:rsidRPr="00EC5EDC">
        <w:rPr>
          <w:rFonts w:cstheme="minorHAnsi"/>
          <w:sz w:val="24"/>
          <w:szCs w:val="24"/>
        </w:rPr>
        <w:t xml:space="preserve"> amount received</w:t>
      </w:r>
      <w:r>
        <w:rPr>
          <w:rFonts w:cstheme="minorHAnsi"/>
          <w:sz w:val="24"/>
          <w:szCs w:val="24"/>
        </w:rPr>
        <w:t xml:space="preserve">. </w:t>
      </w:r>
      <w:r w:rsidRPr="00EC5EDC">
        <w:rPr>
          <w:rFonts w:cstheme="minorHAnsi"/>
          <w:sz w:val="24"/>
          <w:szCs w:val="24"/>
        </w:rPr>
        <w:t xml:space="preserve">Depending on the situation, the person works out a repayment plan and makes </w:t>
      </w:r>
      <w:r w:rsidRPr="00080729">
        <w:rPr>
          <w:rFonts w:cstheme="minorHAnsi"/>
          <w:sz w:val="24"/>
          <w:szCs w:val="24"/>
        </w:rPr>
        <w:t xml:space="preserve">periodic payments via check. </w:t>
      </w:r>
    </w:p>
    <w:p w14:paraId="36B6AEE1" w14:textId="0C426E2E" w:rsidR="00691B05" w:rsidRPr="009B3AA4" w:rsidRDefault="00691B05" w:rsidP="00080729">
      <w:pPr>
        <w:pStyle w:val="ListParagraph"/>
        <w:numPr>
          <w:ilvl w:val="0"/>
          <w:numId w:val="15"/>
        </w:numPr>
        <w:rPr>
          <w:b/>
        </w:rPr>
      </w:pPr>
      <w:r w:rsidRPr="00EC5EDC">
        <w:rPr>
          <w:rFonts w:cstheme="minorHAnsi"/>
          <w:sz w:val="24"/>
          <w:szCs w:val="24"/>
        </w:rPr>
        <w:t xml:space="preserve">Via </w:t>
      </w:r>
      <w:r w:rsidR="0065494C">
        <w:rPr>
          <w:rFonts w:cstheme="minorHAnsi"/>
          <w:sz w:val="24"/>
          <w:szCs w:val="24"/>
        </w:rPr>
        <w:t xml:space="preserve">Negative </w:t>
      </w:r>
      <w:r w:rsidRPr="00EC5EDC">
        <w:rPr>
          <w:rFonts w:cstheme="minorHAnsi"/>
          <w:sz w:val="24"/>
          <w:szCs w:val="24"/>
        </w:rPr>
        <w:t>Pay</w:t>
      </w:r>
      <w:r w:rsidR="002C5CAB">
        <w:rPr>
          <w:rFonts w:cstheme="minorHAnsi"/>
          <w:sz w:val="24"/>
          <w:szCs w:val="24"/>
        </w:rPr>
        <w:t>l</w:t>
      </w:r>
      <w:r w:rsidRPr="00EC5EDC">
        <w:rPr>
          <w:rFonts w:cstheme="minorHAnsi"/>
          <w:sz w:val="24"/>
          <w:szCs w:val="24"/>
        </w:rPr>
        <w:t>ine Process if the person is still employed AND in the same pay group, total entire overpayment amount is deducted from next paycheck.  If that is not feasible, the overpayment is deducted over a period from future paychecks</w:t>
      </w:r>
    </w:p>
    <w:p w14:paraId="7F9FD9B1" w14:textId="77777777" w:rsidR="00661A06" w:rsidRPr="004A2F8E" w:rsidRDefault="00661A06" w:rsidP="00661A06">
      <w:pPr>
        <w:spacing w:before="240"/>
        <w:rPr>
          <w:rFonts w:cstheme="minorHAnsi"/>
          <w:b/>
          <w:sz w:val="24"/>
          <w:szCs w:val="24"/>
          <w:u w:val="single"/>
        </w:rPr>
      </w:pPr>
      <w:r w:rsidRPr="004A2F8E">
        <w:rPr>
          <w:rFonts w:cstheme="minorHAnsi"/>
          <w:b/>
          <w:sz w:val="24"/>
          <w:szCs w:val="24"/>
          <w:u w:val="single"/>
        </w:rPr>
        <w:t>Role of CALS Business Services</w:t>
      </w:r>
    </w:p>
    <w:p w14:paraId="77385D09" w14:textId="07C0E122" w:rsidR="00661A06" w:rsidRPr="004A2F8E" w:rsidRDefault="00661A06" w:rsidP="00661A06">
      <w:pPr>
        <w:spacing w:after="0"/>
        <w:rPr>
          <w:rFonts w:cstheme="minorHAnsi"/>
          <w:sz w:val="24"/>
          <w:szCs w:val="24"/>
        </w:rPr>
      </w:pPr>
      <w:r w:rsidRPr="004A2F8E">
        <w:rPr>
          <w:rFonts w:cstheme="minorHAnsi"/>
          <w:bCs/>
          <w:sz w:val="24"/>
          <w:szCs w:val="24"/>
        </w:rPr>
        <w:t xml:space="preserve">The CALS </w:t>
      </w:r>
      <w:hyperlink r:id="rId11" w:history="1">
        <w:r w:rsidRPr="00EC5EDC">
          <w:rPr>
            <w:rStyle w:val="Hyperlink"/>
            <w:rFonts w:cstheme="minorHAnsi"/>
            <w:bCs/>
            <w:sz w:val="24"/>
            <w:szCs w:val="24"/>
          </w:rPr>
          <w:t xml:space="preserve">Business Services </w:t>
        </w:r>
        <w:r w:rsidRPr="004A2F8E">
          <w:rPr>
            <w:rStyle w:val="Hyperlink"/>
            <w:rFonts w:cstheme="minorHAnsi"/>
            <w:bCs/>
            <w:sz w:val="24"/>
            <w:szCs w:val="24"/>
          </w:rPr>
          <w:t>A</w:t>
        </w:r>
        <w:r w:rsidRPr="00EC5EDC">
          <w:rPr>
            <w:rStyle w:val="Hyperlink"/>
            <w:rFonts w:cstheme="minorHAnsi"/>
            <w:bCs/>
            <w:sz w:val="24"/>
            <w:szCs w:val="24"/>
          </w:rPr>
          <w:t>ccountant</w:t>
        </w:r>
      </w:hyperlink>
      <w:r w:rsidRPr="004A2F8E">
        <w:rPr>
          <w:rFonts w:cstheme="minorHAnsi"/>
          <w:bCs/>
          <w:sz w:val="24"/>
          <w:szCs w:val="24"/>
        </w:rPr>
        <w:t xml:space="preserve"> ensures the correct repayment amount zeros out the overpayment and has been applied to the same funding to which the overpayment was transferred. This occurs in WISER. </w:t>
      </w:r>
      <w:r w:rsidRPr="004A2F8E">
        <w:rPr>
          <w:rFonts w:cstheme="minorHAnsi"/>
          <w:sz w:val="24"/>
          <w:szCs w:val="24"/>
        </w:rPr>
        <w:t>Accountant involvement is important because overpayments and corrections affect effort reporting, overstates spending on financial reports and invoices, delays award closeout, and possibly creates a refund situation with a grant sponsor.</w:t>
      </w:r>
    </w:p>
    <w:p w14:paraId="0D899711" w14:textId="77777777" w:rsidR="00661A06" w:rsidRPr="004A2F8E" w:rsidRDefault="00661A06" w:rsidP="00661A06">
      <w:pPr>
        <w:spacing w:after="0"/>
        <w:rPr>
          <w:rFonts w:cstheme="minorHAnsi"/>
          <w:sz w:val="24"/>
          <w:szCs w:val="24"/>
        </w:rPr>
      </w:pPr>
    </w:p>
    <w:p w14:paraId="48561941" w14:textId="74AF6641" w:rsidR="00661A06" w:rsidRPr="004A2F8E" w:rsidRDefault="00661A06" w:rsidP="00661A06">
      <w:pPr>
        <w:spacing w:after="0"/>
        <w:rPr>
          <w:rFonts w:cstheme="minorHAnsi"/>
          <w:b/>
          <w:sz w:val="24"/>
          <w:szCs w:val="24"/>
          <w:u w:val="single"/>
        </w:rPr>
      </w:pPr>
      <w:r w:rsidRPr="004A2F8E">
        <w:rPr>
          <w:rFonts w:cstheme="minorHAnsi"/>
          <w:b/>
          <w:sz w:val="24"/>
          <w:szCs w:val="24"/>
          <w:u w:val="single"/>
        </w:rPr>
        <w:t>Role of CALS H</w:t>
      </w:r>
      <w:r w:rsidR="00E55ECD">
        <w:rPr>
          <w:rFonts w:cstheme="minorHAnsi"/>
          <w:b/>
          <w:sz w:val="24"/>
          <w:szCs w:val="24"/>
          <w:u w:val="single"/>
        </w:rPr>
        <w:t>uman Resources</w:t>
      </w:r>
    </w:p>
    <w:p w14:paraId="2A13BD8A" w14:textId="57829EB0" w:rsidR="00661A06" w:rsidRPr="004A2F8E" w:rsidRDefault="00E4436C" w:rsidP="00661A06">
      <w:pPr>
        <w:spacing w:after="0"/>
        <w:rPr>
          <w:rFonts w:cstheme="minorHAnsi"/>
          <w:bCs/>
          <w:sz w:val="24"/>
          <w:szCs w:val="24"/>
        </w:rPr>
      </w:pPr>
      <w:r>
        <w:rPr>
          <w:rFonts w:cstheme="minorHAnsi"/>
          <w:bCs/>
          <w:sz w:val="24"/>
          <w:szCs w:val="24"/>
        </w:rPr>
        <w:t>CALS HR</w:t>
      </w:r>
      <w:r w:rsidR="00661A06" w:rsidRPr="004A2F8E">
        <w:rPr>
          <w:rFonts w:cstheme="minorHAnsi"/>
          <w:bCs/>
          <w:sz w:val="24"/>
          <w:szCs w:val="24"/>
        </w:rPr>
        <w:t xml:space="preserve"> determine</w:t>
      </w:r>
      <w:r>
        <w:rPr>
          <w:rFonts w:cstheme="minorHAnsi"/>
          <w:bCs/>
          <w:sz w:val="24"/>
          <w:szCs w:val="24"/>
        </w:rPr>
        <w:t>s</w:t>
      </w:r>
      <w:r w:rsidR="00661A06" w:rsidRPr="004A2F8E">
        <w:rPr>
          <w:rFonts w:cstheme="minorHAnsi"/>
          <w:bCs/>
          <w:sz w:val="24"/>
          <w:szCs w:val="24"/>
        </w:rPr>
        <w:t xml:space="preserve">, </w:t>
      </w:r>
      <w:r>
        <w:rPr>
          <w:rFonts w:cstheme="minorHAnsi"/>
          <w:bCs/>
          <w:sz w:val="24"/>
          <w:szCs w:val="24"/>
        </w:rPr>
        <w:t>in</w:t>
      </w:r>
      <w:r w:rsidR="00661A06" w:rsidRPr="004A2F8E">
        <w:rPr>
          <w:rFonts w:cstheme="minorHAnsi"/>
          <w:bCs/>
          <w:sz w:val="24"/>
          <w:szCs w:val="24"/>
        </w:rPr>
        <w:t xml:space="preserve"> collaboration </w:t>
      </w:r>
      <w:r>
        <w:rPr>
          <w:rFonts w:cstheme="minorHAnsi"/>
          <w:bCs/>
          <w:sz w:val="24"/>
          <w:szCs w:val="24"/>
        </w:rPr>
        <w:t xml:space="preserve">with </w:t>
      </w:r>
      <w:r w:rsidR="00666AD5">
        <w:rPr>
          <w:rFonts w:cstheme="minorHAnsi"/>
          <w:bCs/>
          <w:sz w:val="24"/>
          <w:szCs w:val="24"/>
        </w:rPr>
        <w:t xml:space="preserve">the </w:t>
      </w:r>
      <w:r w:rsidR="00661A06" w:rsidRPr="004A2F8E">
        <w:rPr>
          <w:rFonts w:cstheme="minorHAnsi"/>
          <w:bCs/>
          <w:sz w:val="24"/>
          <w:szCs w:val="24"/>
        </w:rPr>
        <w:t>dep</w:t>
      </w:r>
      <w:r>
        <w:rPr>
          <w:rFonts w:cstheme="minorHAnsi"/>
          <w:bCs/>
          <w:sz w:val="24"/>
          <w:szCs w:val="24"/>
        </w:rPr>
        <w:t>artment</w:t>
      </w:r>
      <w:r w:rsidR="00661A06" w:rsidRPr="004A2F8E">
        <w:rPr>
          <w:rFonts w:cstheme="minorHAnsi"/>
          <w:bCs/>
          <w:sz w:val="24"/>
          <w:szCs w:val="24"/>
        </w:rPr>
        <w:t xml:space="preserve"> admin</w:t>
      </w:r>
      <w:r>
        <w:rPr>
          <w:rFonts w:cstheme="minorHAnsi"/>
          <w:bCs/>
          <w:sz w:val="24"/>
          <w:szCs w:val="24"/>
        </w:rPr>
        <w:t>istrator and the</w:t>
      </w:r>
      <w:r w:rsidR="00661A06" w:rsidRPr="004A2F8E">
        <w:rPr>
          <w:rFonts w:cstheme="minorHAnsi"/>
          <w:bCs/>
          <w:sz w:val="24"/>
          <w:szCs w:val="24"/>
        </w:rPr>
        <w:t xml:space="preserve"> </w:t>
      </w:r>
      <w:r w:rsidR="00666AD5">
        <w:rPr>
          <w:rFonts w:cstheme="minorHAnsi"/>
          <w:bCs/>
          <w:sz w:val="24"/>
          <w:szCs w:val="24"/>
        </w:rPr>
        <w:t>person</w:t>
      </w:r>
      <w:r w:rsidR="00661A06" w:rsidRPr="004A2F8E">
        <w:rPr>
          <w:rFonts w:cstheme="minorHAnsi"/>
          <w:bCs/>
          <w:sz w:val="24"/>
          <w:szCs w:val="24"/>
        </w:rPr>
        <w:t xml:space="preserve">, the </w:t>
      </w:r>
      <w:r w:rsidRPr="004A2F8E">
        <w:rPr>
          <w:rFonts w:cstheme="minorHAnsi"/>
          <w:bCs/>
          <w:sz w:val="24"/>
          <w:szCs w:val="24"/>
        </w:rPr>
        <w:t>amount</w:t>
      </w:r>
      <w:r w:rsidR="00661A06" w:rsidRPr="004A2F8E">
        <w:rPr>
          <w:rFonts w:cstheme="minorHAnsi"/>
          <w:bCs/>
          <w:sz w:val="24"/>
          <w:szCs w:val="24"/>
        </w:rPr>
        <w:t xml:space="preserve"> and best method of repayment</w:t>
      </w:r>
      <w:r w:rsidR="00E55ECD">
        <w:rPr>
          <w:rFonts w:cstheme="minorHAnsi"/>
          <w:bCs/>
          <w:sz w:val="24"/>
          <w:szCs w:val="24"/>
        </w:rPr>
        <w:t xml:space="preserve"> and ensures repayment is made</w:t>
      </w:r>
      <w:r w:rsidR="00661A06" w:rsidRPr="004A2F8E">
        <w:rPr>
          <w:rFonts w:cstheme="minorHAnsi"/>
          <w:bCs/>
          <w:sz w:val="24"/>
          <w:szCs w:val="24"/>
        </w:rPr>
        <w:t xml:space="preserve">. </w:t>
      </w:r>
    </w:p>
    <w:p w14:paraId="78938F59" w14:textId="77777777" w:rsidR="004A2F8E" w:rsidRPr="004A2F8E" w:rsidRDefault="004A2F8E" w:rsidP="00661A06">
      <w:pPr>
        <w:spacing w:after="0"/>
        <w:rPr>
          <w:rFonts w:cstheme="minorHAnsi"/>
          <w:bCs/>
          <w:sz w:val="24"/>
          <w:szCs w:val="24"/>
        </w:rPr>
      </w:pPr>
    </w:p>
    <w:p w14:paraId="33B24A73" w14:textId="77777777" w:rsidR="005E7CB9" w:rsidRDefault="005E7CB9" w:rsidP="00EC5EDC">
      <w:pPr>
        <w:rPr>
          <w:rFonts w:cstheme="minorHAnsi"/>
          <w:b/>
          <w:sz w:val="24"/>
          <w:szCs w:val="24"/>
          <w:u w:val="single"/>
        </w:rPr>
      </w:pPr>
    </w:p>
    <w:p w14:paraId="591EE1F5" w14:textId="77777777" w:rsidR="005E7CB9" w:rsidRDefault="005E7CB9" w:rsidP="00EC5EDC">
      <w:pPr>
        <w:rPr>
          <w:rFonts w:cstheme="minorHAnsi"/>
          <w:b/>
          <w:sz w:val="24"/>
          <w:szCs w:val="24"/>
          <w:u w:val="single"/>
        </w:rPr>
      </w:pPr>
    </w:p>
    <w:p w14:paraId="0274669A" w14:textId="59DEF30B" w:rsidR="0081673A" w:rsidRPr="00EC5EDC" w:rsidRDefault="0081673A" w:rsidP="00EC5EDC">
      <w:pPr>
        <w:rPr>
          <w:rFonts w:cstheme="minorHAnsi"/>
          <w:b/>
          <w:sz w:val="24"/>
          <w:szCs w:val="24"/>
          <w:u w:val="single"/>
        </w:rPr>
      </w:pPr>
      <w:r w:rsidRPr="00EC5EDC">
        <w:rPr>
          <w:rFonts w:cstheme="minorHAnsi"/>
          <w:b/>
          <w:sz w:val="24"/>
          <w:szCs w:val="24"/>
          <w:u w:val="single"/>
        </w:rPr>
        <w:lastRenderedPageBreak/>
        <w:t>Process</w:t>
      </w:r>
    </w:p>
    <w:p w14:paraId="619E2732" w14:textId="6A7A0F18" w:rsidR="00D35B8F" w:rsidRPr="004A2F8E" w:rsidRDefault="00D35B8F" w:rsidP="00686442">
      <w:pPr>
        <w:pStyle w:val="ListParagraph"/>
        <w:numPr>
          <w:ilvl w:val="0"/>
          <w:numId w:val="4"/>
        </w:numPr>
        <w:spacing w:after="0"/>
        <w:rPr>
          <w:rFonts w:cstheme="minorHAnsi"/>
          <w:sz w:val="24"/>
          <w:szCs w:val="24"/>
        </w:rPr>
      </w:pPr>
      <w:r w:rsidRPr="004A2F8E">
        <w:rPr>
          <w:rFonts w:cstheme="minorHAnsi"/>
          <w:sz w:val="24"/>
          <w:szCs w:val="24"/>
        </w:rPr>
        <w:t xml:space="preserve">Department administrator or payroll specialist/representative or CALS HR </w:t>
      </w:r>
      <w:r w:rsidR="00080729">
        <w:rPr>
          <w:rFonts w:cstheme="minorHAnsi"/>
          <w:sz w:val="24"/>
          <w:szCs w:val="24"/>
        </w:rPr>
        <w:t>Generalist</w:t>
      </w:r>
      <w:r w:rsidR="00080729" w:rsidRPr="004A2F8E">
        <w:rPr>
          <w:rFonts w:cstheme="minorHAnsi"/>
          <w:sz w:val="24"/>
          <w:szCs w:val="24"/>
        </w:rPr>
        <w:t xml:space="preserve"> </w:t>
      </w:r>
      <w:r w:rsidRPr="004A2F8E">
        <w:rPr>
          <w:rFonts w:cstheme="minorHAnsi"/>
          <w:sz w:val="24"/>
          <w:szCs w:val="24"/>
        </w:rPr>
        <w:t>notices overpayment. Possible</w:t>
      </w:r>
      <w:r w:rsidR="00422CCF">
        <w:rPr>
          <w:rFonts w:cstheme="minorHAnsi"/>
          <w:sz w:val="24"/>
          <w:szCs w:val="24"/>
        </w:rPr>
        <w:t xml:space="preserve"> (</w:t>
      </w:r>
      <w:r w:rsidRPr="004A2F8E">
        <w:rPr>
          <w:rFonts w:cstheme="minorHAnsi"/>
          <w:sz w:val="24"/>
          <w:szCs w:val="24"/>
        </w:rPr>
        <w:t>but not exhaustive</w:t>
      </w:r>
      <w:r w:rsidR="00422CCF">
        <w:rPr>
          <w:rFonts w:cstheme="minorHAnsi"/>
          <w:sz w:val="24"/>
          <w:szCs w:val="24"/>
        </w:rPr>
        <w:t>)</w:t>
      </w:r>
      <w:r w:rsidRPr="004A2F8E">
        <w:rPr>
          <w:rFonts w:cstheme="minorHAnsi"/>
          <w:sz w:val="24"/>
          <w:szCs w:val="24"/>
        </w:rPr>
        <w:t xml:space="preserve"> list of ways that an overpayment may be found: </w:t>
      </w:r>
    </w:p>
    <w:p w14:paraId="1F40C180" w14:textId="7153B989" w:rsidR="00D35B8F" w:rsidRPr="004A2F8E" w:rsidRDefault="00D35B8F" w:rsidP="00EC5EDC">
      <w:pPr>
        <w:pStyle w:val="ListParagraph"/>
        <w:numPr>
          <w:ilvl w:val="0"/>
          <w:numId w:val="12"/>
        </w:numPr>
        <w:spacing w:after="0"/>
        <w:rPr>
          <w:rFonts w:cstheme="minorHAnsi"/>
          <w:sz w:val="24"/>
          <w:szCs w:val="24"/>
        </w:rPr>
      </w:pPr>
      <w:r w:rsidRPr="004A2F8E">
        <w:rPr>
          <w:rFonts w:cstheme="minorHAnsi"/>
          <w:sz w:val="24"/>
          <w:szCs w:val="24"/>
        </w:rPr>
        <w:t>If centralized unit</w:t>
      </w:r>
      <w:r w:rsidR="009B3AA4">
        <w:rPr>
          <w:rFonts w:cstheme="minorHAnsi"/>
          <w:sz w:val="24"/>
          <w:szCs w:val="24"/>
        </w:rPr>
        <w:t xml:space="preserve"> without own payroll/HR staff</w:t>
      </w:r>
      <w:r w:rsidRPr="004A2F8E">
        <w:rPr>
          <w:rFonts w:cstheme="minorHAnsi"/>
          <w:sz w:val="24"/>
          <w:szCs w:val="24"/>
        </w:rPr>
        <w:t>:</w:t>
      </w:r>
    </w:p>
    <w:p w14:paraId="778D28FE" w14:textId="19B7C496" w:rsidR="00D35B8F" w:rsidRPr="004A2F8E" w:rsidRDefault="00D35B8F" w:rsidP="00EC5EDC">
      <w:pPr>
        <w:pStyle w:val="ListParagraph"/>
        <w:numPr>
          <w:ilvl w:val="1"/>
          <w:numId w:val="12"/>
        </w:numPr>
        <w:spacing w:after="0"/>
        <w:rPr>
          <w:sz w:val="24"/>
          <w:szCs w:val="24"/>
        </w:rPr>
      </w:pPr>
      <w:r w:rsidRPr="5A7C4A2C">
        <w:rPr>
          <w:sz w:val="24"/>
          <w:szCs w:val="24"/>
        </w:rPr>
        <w:t>Someone in the unit views the payroll edit report and notices an employee was paid when they should not have been</w:t>
      </w:r>
      <w:r w:rsidR="24006EA3" w:rsidRPr="5A7C4A2C">
        <w:rPr>
          <w:sz w:val="24"/>
          <w:szCs w:val="24"/>
        </w:rPr>
        <w:t xml:space="preserve"> </w:t>
      </w:r>
    </w:p>
    <w:p w14:paraId="3FBA95F0" w14:textId="142FB2C3" w:rsidR="00D35B8F" w:rsidRPr="004A2F8E" w:rsidRDefault="00D35B8F" w:rsidP="00EC5EDC">
      <w:pPr>
        <w:pStyle w:val="ListParagraph"/>
        <w:numPr>
          <w:ilvl w:val="1"/>
          <w:numId w:val="12"/>
        </w:numPr>
        <w:spacing w:after="0"/>
        <w:rPr>
          <w:rFonts w:cstheme="minorHAnsi"/>
          <w:sz w:val="24"/>
          <w:szCs w:val="24"/>
        </w:rPr>
      </w:pPr>
      <w:r w:rsidRPr="004A2F8E">
        <w:rPr>
          <w:rFonts w:cstheme="minorHAnsi"/>
          <w:sz w:val="24"/>
          <w:szCs w:val="24"/>
        </w:rPr>
        <w:t xml:space="preserve">Supervisor notifies the unit of a termination after the payroll has calculated </w:t>
      </w:r>
    </w:p>
    <w:p w14:paraId="5F77805F" w14:textId="2342BBA5" w:rsidR="00D35B8F" w:rsidRPr="004A2F8E" w:rsidRDefault="00D35B8F" w:rsidP="00EC5EDC">
      <w:pPr>
        <w:pStyle w:val="ListParagraph"/>
        <w:numPr>
          <w:ilvl w:val="0"/>
          <w:numId w:val="12"/>
        </w:numPr>
        <w:spacing w:after="0"/>
        <w:rPr>
          <w:rFonts w:cstheme="minorHAnsi"/>
          <w:sz w:val="24"/>
          <w:szCs w:val="24"/>
        </w:rPr>
      </w:pPr>
      <w:r w:rsidRPr="004A2F8E">
        <w:rPr>
          <w:rFonts w:cstheme="minorHAnsi"/>
          <w:sz w:val="24"/>
          <w:szCs w:val="24"/>
        </w:rPr>
        <w:t>If decentralized unit</w:t>
      </w:r>
      <w:r w:rsidR="009B3AA4">
        <w:rPr>
          <w:rFonts w:cstheme="minorHAnsi"/>
          <w:sz w:val="24"/>
          <w:szCs w:val="24"/>
        </w:rPr>
        <w:t xml:space="preserve"> with own payroll/HR staff</w:t>
      </w:r>
      <w:r w:rsidRPr="004A2F8E">
        <w:rPr>
          <w:rFonts w:cstheme="minorHAnsi"/>
          <w:sz w:val="24"/>
          <w:szCs w:val="24"/>
        </w:rPr>
        <w:t>:</w:t>
      </w:r>
    </w:p>
    <w:p w14:paraId="6009A3E0" w14:textId="51ED74B1" w:rsidR="00D35B8F" w:rsidRPr="004A2F8E" w:rsidRDefault="00D35B8F" w:rsidP="00EC5EDC">
      <w:pPr>
        <w:pStyle w:val="ListParagraph"/>
        <w:numPr>
          <w:ilvl w:val="1"/>
          <w:numId w:val="12"/>
        </w:numPr>
        <w:spacing w:after="0"/>
        <w:rPr>
          <w:rFonts w:cstheme="minorHAnsi"/>
          <w:sz w:val="24"/>
          <w:szCs w:val="24"/>
        </w:rPr>
      </w:pPr>
      <w:r w:rsidRPr="004A2F8E">
        <w:rPr>
          <w:rFonts w:cstheme="minorHAnsi"/>
          <w:sz w:val="24"/>
          <w:szCs w:val="24"/>
        </w:rPr>
        <w:t xml:space="preserve">The department payroll coordinator notices that an overpayment has occurred </w:t>
      </w:r>
    </w:p>
    <w:p w14:paraId="01658207" w14:textId="3DA50B1E" w:rsidR="00D35B8F" w:rsidRPr="004A2F8E" w:rsidRDefault="00D35B8F" w:rsidP="00EC5EDC">
      <w:pPr>
        <w:pStyle w:val="ListParagraph"/>
        <w:numPr>
          <w:ilvl w:val="1"/>
          <w:numId w:val="12"/>
        </w:numPr>
        <w:spacing w:after="0"/>
        <w:rPr>
          <w:rFonts w:cstheme="minorHAnsi"/>
          <w:sz w:val="24"/>
          <w:szCs w:val="24"/>
        </w:rPr>
      </w:pPr>
      <w:r w:rsidRPr="004A2F8E">
        <w:rPr>
          <w:rFonts w:cstheme="minorHAnsi"/>
          <w:sz w:val="24"/>
          <w:szCs w:val="24"/>
        </w:rPr>
        <w:t xml:space="preserve">A department submits a JEMS job change request </w:t>
      </w:r>
      <w:r w:rsidR="00037E3A" w:rsidRPr="004A2F8E">
        <w:rPr>
          <w:rFonts w:cstheme="minorHAnsi"/>
          <w:sz w:val="24"/>
          <w:szCs w:val="24"/>
        </w:rPr>
        <w:t xml:space="preserve">for a termination </w:t>
      </w:r>
      <w:r w:rsidRPr="004A2F8E">
        <w:rPr>
          <w:rFonts w:cstheme="minorHAnsi"/>
          <w:sz w:val="24"/>
          <w:szCs w:val="24"/>
        </w:rPr>
        <w:t xml:space="preserve">and the HR </w:t>
      </w:r>
      <w:r w:rsidR="00ED08C6">
        <w:rPr>
          <w:rFonts w:cstheme="minorHAnsi"/>
          <w:sz w:val="24"/>
          <w:szCs w:val="24"/>
        </w:rPr>
        <w:t>Generalist</w:t>
      </w:r>
      <w:r w:rsidR="00ED08C6" w:rsidRPr="004A2F8E">
        <w:rPr>
          <w:rFonts w:cstheme="minorHAnsi"/>
          <w:sz w:val="24"/>
          <w:szCs w:val="24"/>
        </w:rPr>
        <w:t xml:space="preserve"> </w:t>
      </w:r>
      <w:r w:rsidRPr="004A2F8E">
        <w:rPr>
          <w:rFonts w:cstheme="minorHAnsi"/>
          <w:sz w:val="24"/>
          <w:szCs w:val="24"/>
        </w:rPr>
        <w:t xml:space="preserve">notices the request is past the payroll deadline and, thus, the employee was overpaid </w:t>
      </w:r>
    </w:p>
    <w:p w14:paraId="7F39BA82" w14:textId="63FE4E60" w:rsidR="00D35B8F" w:rsidRPr="004A2F8E" w:rsidRDefault="00D35B8F" w:rsidP="00EC5EDC">
      <w:pPr>
        <w:pStyle w:val="ListParagraph"/>
        <w:numPr>
          <w:ilvl w:val="1"/>
          <w:numId w:val="12"/>
        </w:numPr>
        <w:spacing w:after="0"/>
        <w:rPr>
          <w:rFonts w:cstheme="minorHAnsi"/>
          <w:sz w:val="24"/>
          <w:szCs w:val="24"/>
        </w:rPr>
      </w:pPr>
      <w:r w:rsidRPr="004A2F8E">
        <w:rPr>
          <w:rFonts w:cstheme="minorHAnsi"/>
          <w:sz w:val="24"/>
          <w:szCs w:val="24"/>
        </w:rPr>
        <w:t>Employee terminates but they overused their leave, and their last paycheck is not enough to cover the overuse</w:t>
      </w:r>
    </w:p>
    <w:p w14:paraId="6DAB0A5A" w14:textId="2BED131A" w:rsidR="00D35B8F" w:rsidRPr="004A2F8E" w:rsidRDefault="00D35B8F" w:rsidP="00EC5EDC">
      <w:pPr>
        <w:pStyle w:val="ListParagraph"/>
        <w:numPr>
          <w:ilvl w:val="1"/>
          <w:numId w:val="12"/>
        </w:numPr>
        <w:spacing w:after="0"/>
        <w:rPr>
          <w:rFonts w:cstheme="minorHAnsi"/>
          <w:sz w:val="24"/>
          <w:szCs w:val="24"/>
        </w:rPr>
      </w:pPr>
      <w:r w:rsidRPr="004A2F8E">
        <w:rPr>
          <w:rFonts w:cstheme="minorHAnsi"/>
          <w:sz w:val="24"/>
          <w:szCs w:val="24"/>
        </w:rPr>
        <w:t>Employee contacts department to inform it of overpayment</w:t>
      </w:r>
    </w:p>
    <w:p w14:paraId="352905D3" w14:textId="77777777" w:rsidR="00D35B8F" w:rsidRPr="004A2F8E" w:rsidRDefault="00D35B8F" w:rsidP="00EC5EDC">
      <w:pPr>
        <w:pStyle w:val="ListParagraph"/>
        <w:spacing w:after="0"/>
        <w:rPr>
          <w:rFonts w:cstheme="minorHAnsi"/>
          <w:sz w:val="24"/>
          <w:szCs w:val="24"/>
        </w:rPr>
      </w:pPr>
    </w:p>
    <w:p w14:paraId="2EB58D0F" w14:textId="3A3BDCB3" w:rsidR="00E52C6A" w:rsidRPr="004A2F8E" w:rsidRDefault="0081673A" w:rsidP="00686442">
      <w:pPr>
        <w:pStyle w:val="ListParagraph"/>
        <w:numPr>
          <w:ilvl w:val="0"/>
          <w:numId w:val="4"/>
        </w:numPr>
        <w:spacing w:after="0"/>
        <w:rPr>
          <w:rFonts w:cstheme="minorHAnsi"/>
          <w:sz w:val="24"/>
          <w:szCs w:val="24"/>
        </w:rPr>
      </w:pPr>
      <w:r w:rsidRPr="004A2F8E">
        <w:rPr>
          <w:rFonts w:cstheme="minorHAnsi"/>
          <w:sz w:val="24"/>
          <w:szCs w:val="24"/>
        </w:rPr>
        <w:t xml:space="preserve">Department administrator or payroll </w:t>
      </w:r>
      <w:r w:rsidR="005E480A" w:rsidRPr="004A2F8E">
        <w:rPr>
          <w:rFonts w:cstheme="minorHAnsi"/>
          <w:sz w:val="24"/>
          <w:szCs w:val="24"/>
        </w:rPr>
        <w:t xml:space="preserve">specialist/representative </w:t>
      </w:r>
      <w:r w:rsidRPr="004A2F8E">
        <w:rPr>
          <w:rFonts w:cstheme="minorHAnsi"/>
          <w:sz w:val="24"/>
          <w:szCs w:val="24"/>
        </w:rPr>
        <w:t>notifies CALS</w:t>
      </w:r>
      <w:r w:rsidR="00DC0754">
        <w:rPr>
          <w:rFonts w:cstheme="minorHAnsi"/>
          <w:sz w:val="24"/>
          <w:szCs w:val="24"/>
        </w:rPr>
        <w:t xml:space="preserve"> HR </w:t>
      </w:r>
      <w:r w:rsidR="00080729">
        <w:rPr>
          <w:rFonts w:cstheme="minorHAnsi"/>
          <w:sz w:val="24"/>
          <w:szCs w:val="24"/>
        </w:rPr>
        <w:t>Generalist</w:t>
      </w:r>
      <w:r w:rsidR="00080729" w:rsidRPr="004A2F8E">
        <w:rPr>
          <w:rFonts w:cstheme="minorHAnsi"/>
          <w:sz w:val="24"/>
          <w:szCs w:val="24"/>
        </w:rPr>
        <w:t xml:space="preserve"> </w:t>
      </w:r>
      <w:r w:rsidR="00DC0754">
        <w:rPr>
          <w:rFonts w:cstheme="minorHAnsi"/>
          <w:sz w:val="24"/>
          <w:szCs w:val="24"/>
        </w:rPr>
        <w:t>and</w:t>
      </w:r>
      <w:r w:rsidRPr="004A2F8E">
        <w:rPr>
          <w:rFonts w:cstheme="minorHAnsi"/>
          <w:sz w:val="24"/>
          <w:szCs w:val="24"/>
        </w:rPr>
        <w:t xml:space="preserve"> </w:t>
      </w:r>
      <w:r w:rsidR="002E0375">
        <w:rPr>
          <w:rFonts w:cstheme="minorHAnsi"/>
          <w:sz w:val="24"/>
          <w:szCs w:val="24"/>
        </w:rPr>
        <w:t>o</w:t>
      </w:r>
      <w:r w:rsidRPr="004A2F8E">
        <w:rPr>
          <w:rFonts w:cstheme="minorHAnsi"/>
          <w:sz w:val="24"/>
          <w:szCs w:val="24"/>
        </w:rPr>
        <w:t>verpayment was made</w:t>
      </w:r>
      <w:r w:rsidR="00E52C6A" w:rsidRPr="004A2F8E">
        <w:rPr>
          <w:rFonts w:cstheme="minorHAnsi"/>
          <w:sz w:val="24"/>
          <w:szCs w:val="24"/>
        </w:rPr>
        <w:t xml:space="preserve"> including the following information</w:t>
      </w:r>
      <w:r w:rsidR="00842971" w:rsidRPr="004A2F8E">
        <w:rPr>
          <w:rFonts w:cstheme="minorHAnsi"/>
          <w:sz w:val="24"/>
          <w:szCs w:val="24"/>
        </w:rPr>
        <w:t>:</w:t>
      </w:r>
    </w:p>
    <w:p w14:paraId="31A29176" w14:textId="77777777" w:rsidR="00E52C6A" w:rsidRPr="004A2F8E" w:rsidRDefault="00E52C6A" w:rsidP="00E52C6A">
      <w:pPr>
        <w:pStyle w:val="ListParagraph"/>
        <w:numPr>
          <w:ilvl w:val="1"/>
          <w:numId w:val="4"/>
        </w:numPr>
        <w:spacing w:after="0"/>
        <w:rPr>
          <w:rFonts w:cstheme="minorHAnsi"/>
          <w:sz w:val="24"/>
          <w:szCs w:val="24"/>
        </w:rPr>
      </w:pPr>
      <w:r w:rsidRPr="004A2F8E">
        <w:rPr>
          <w:rFonts w:cstheme="minorHAnsi"/>
          <w:sz w:val="24"/>
          <w:szCs w:val="24"/>
        </w:rPr>
        <w:t>Employee name and employee ID</w:t>
      </w:r>
    </w:p>
    <w:p w14:paraId="44B33794" w14:textId="77777777" w:rsidR="00E52C6A" w:rsidRPr="004A2F8E" w:rsidRDefault="00E52C6A" w:rsidP="00E52C6A">
      <w:pPr>
        <w:pStyle w:val="ListParagraph"/>
        <w:numPr>
          <w:ilvl w:val="1"/>
          <w:numId w:val="4"/>
        </w:numPr>
        <w:spacing w:after="0"/>
        <w:rPr>
          <w:rFonts w:cstheme="minorHAnsi"/>
          <w:sz w:val="24"/>
          <w:szCs w:val="24"/>
        </w:rPr>
      </w:pPr>
      <w:r w:rsidRPr="004A2F8E">
        <w:rPr>
          <w:rFonts w:cstheme="minorHAnsi"/>
          <w:sz w:val="24"/>
          <w:szCs w:val="24"/>
        </w:rPr>
        <w:t>Amount</w:t>
      </w:r>
    </w:p>
    <w:p w14:paraId="2A680F32" w14:textId="77777777" w:rsidR="00E52C6A" w:rsidRPr="004A2F8E" w:rsidRDefault="00E52C6A" w:rsidP="00E52C6A">
      <w:pPr>
        <w:pStyle w:val="ListParagraph"/>
        <w:numPr>
          <w:ilvl w:val="1"/>
          <w:numId w:val="4"/>
        </w:numPr>
        <w:spacing w:after="0"/>
        <w:rPr>
          <w:rFonts w:cstheme="minorHAnsi"/>
          <w:sz w:val="24"/>
          <w:szCs w:val="24"/>
        </w:rPr>
      </w:pPr>
      <w:r w:rsidRPr="004A2F8E">
        <w:rPr>
          <w:rFonts w:cstheme="minorHAnsi"/>
          <w:sz w:val="24"/>
          <w:szCs w:val="24"/>
        </w:rPr>
        <w:t>Pay period</w:t>
      </w:r>
    </w:p>
    <w:p w14:paraId="0F80D76C" w14:textId="2F2B41F9" w:rsidR="004A2F8E" w:rsidRPr="004A2F8E" w:rsidRDefault="00E52C6A">
      <w:pPr>
        <w:pStyle w:val="ListParagraph"/>
        <w:numPr>
          <w:ilvl w:val="1"/>
          <w:numId w:val="4"/>
        </w:numPr>
        <w:spacing w:after="0"/>
        <w:rPr>
          <w:rFonts w:cstheme="minorHAnsi"/>
          <w:sz w:val="24"/>
          <w:szCs w:val="24"/>
        </w:rPr>
      </w:pPr>
      <w:r w:rsidRPr="004A2F8E">
        <w:rPr>
          <w:rFonts w:cstheme="minorHAnsi"/>
          <w:sz w:val="24"/>
          <w:szCs w:val="24"/>
        </w:rPr>
        <w:t>Funding string on which the overpayment was made</w:t>
      </w:r>
    </w:p>
    <w:p w14:paraId="0056E235" w14:textId="1FC66B75" w:rsidR="003F0E8D" w:rsidRPr="004A2F8E" w:rsidRDefault="00842971" w:rsidP="00EC5EDC">
      <w:pPr>
        <w:pStyle w:val="ListParagraph"/>
        <w:numPr>
          <w:ilvl w:val="2"/>
          <w:numId w:val="4"/>
        </w:numPr>
        <w:spacing w:after="0"/>
        <w:rPr>
          <w:rFonts w:cstheme="minorHAnsi"/>
          <w:sz w:val="24"/>
          <w:szCs w:val="24"/>
        </w:rPr>
      </w:pPr>
      <w:r w:rsidRPr="00BD60AB">
        <w:rPr>
          <w:rFonts w:cstheme="minorHAnsi"/>
          <w:i/>
          <w:iCs/>
          <w:sz w:val="24"/>
          <w:szCs w:val="24"/>
        </w:rPr>
        <w:t>If sponsored funding (133, 142, 143, 144),</w:t>
      </w:r>
      <w:r w:rsidRPr="004A2F8E">
        <w:rPr>
          <w:rFonts w:cstheme="minorHAnsi"/>
          <w:sz w:val="24"/>
          <w:szCs w:val="24"/>
        </w:rPr>
        <w:t xml:space="preserve"> also notify CALS Business Service</w:t>
      </w:r>
      <w:r w:rsidR="0009064E">
        <w:rPr>
          <w:rFonts w:cstheme="minorHAnsi"/>
          <w:sz w:val="24"/>
          <w:szCs w:val="24"/>
        </w:rPr>
        <w:t>s</w:t>
      </w:r>
      <w:r w:rsidRPr="004A2F8E">
        <w:rPr>
          <w:rFonts w:cstheme="minorHAnsi"/>
          <w:sz w:val="24"/>
          <w:szCs w:val="24"/>
        </w:rPr>
        <w:t xml:space="preserve"> </w:t>
      </w:r>
      <w:r w:rsidR="007B38A0">
        <w:rPr>
          <w:rFonts w:cstheme="minorHAnsi"/>
          <w:sz w:val="24"/>
          <w:szCs w:val="24"/>
        </w:rPr>
        <w:t>A</w:t>
      </w:r>
      <w:r w:rsidRPr="004A2F8E">
        <w:rPr>
          <w:rFonts w:cstheme="minorHAnsi"/>
          <w:sz w:val="24"/>
          <w:szCs w:val="24"/>
        </w:rPr>
        <w:t>ccountant</w:t>
      </w:r>
    </w:p>
    <w:p w14:paraId="4690D366" w14:textId="3D1F1C93" w:rsidR="0081673A" w:rsidRPr="004A2F8E" w:rsidRDefault="003F0E8D" w:rsidP="00EC5EDC">
      <w:pPr>
        <w:pStyle w:val="ListParagraph"/>
        <w:numPr>
          <w:ilvl w:val="1"/>
          <w:numId w:val="4"/>
        </w:numPr>
        <w:spacing w:after="0"/>
        <w:rPr>
          <w:rFonts w:cstheme="minorHAnsi"/>
          <w:sz w:val="24"/>
          <w:szCs w:val="24"/>
        </w:rPr>
      </w:pPr>
      <w:r w:rsidRPr="004A2F8E">
        <w:rPr>
          <w:rFonts w:cstheme="minorHAnsi"/>
          <w:sz w:val="24"/>
          <w:szCs w:val="24"/>
        </w:rPr>
        <w:t>Reason/explanation for overpayment</w:t>
      </w:r>
    </w:p>
    <w:p w14:paraId="3D0AC567" w14:textId="77777777" w:rsidR="00686442" w:rsidRPr="004A2F8E" w:rsidRDefault="00686442" w:rsidP="00686442">
      <w:pPr>
        <w:pStyle w:val="ListParagraph"/>
        <w:spacing w:after="0"/>
        <w:rPr>
          <w:rFonts w:cstheme="minorHAnsi"/>
          <w:sz w:val="24"/>
          <w:szCs w:val="24"/>
        </w:rPr>
      </w:pPr>
    </w:p>
    <w:p w14:paraId="7EF8A8C1" w14:textId="1AAE5C57" w:rsidR="009A004B" w:rsidRPr="004A2F8E" w:rsidRDefault="007765C7" w:rsidP="00686442">
      <w:pPr>
        <w:pStyle w:val="ListParagraph"/>
        <w:numPr>
          <w:ilvl w:val="0"/>
          <w:numId w:val="4"/>
        </w:numPr>
        <w:rPr>
          <w:rFonts w:cstheme="minorHAnsi"/>
          <w:sz w:val="24"/>
          <w:szCs w:val="24"/>
        </w:rPr>
      </w:pPr>
      <w:r w:rsidRPr="004A2F8E">
        <w:rPr>
          <w:rFonts w:cstheme="minorHAnsi"/>
          <w:sz w:val="24"/>
          <w:szCs w:val="24"/>
        </w:rPr>
        <w:t xml:space="preserve">CALS </w:t>
      </w:r>
      <w:r w:rsidR="002E0375">
        <w:rPr>
          <w:rFonts w:cstheme="minorHAnsi"/>
          <w:sz w:val="24"/>
          <w:szCs w:val="24"/>
        </w:rPr>
        <w:t xml:space="preserve">HR </w:t>
      </w:r>
      <w:r w:rsidR="00080729">
        <w:rPr>
          <w:rFonts w:cstheme="minorHAnsi"/>
          <w:sz w:val="24"/>
          <w:szCs w:val="24"/>
        </w:rPr>
        <w:t>Generalist</w:t>
      </w:r>
      <w:r w:rsidR="00080729" w:rsidRPr="004A2F8E">
        <w:rPr>
          <w:rFonts w:cstheme="minorHAnsi"/>
          <w:sz w:val="24"/>
          <w:szCs w:val="24"/>
        </w:rPr>
        <w:t xml:space="preserve"> </w:t>
      </w:r>
      <w:r w:rsidRPr="004A2F8E">
        <w:rPr>
          <w:rFonts w:cstheme="minorHAnsi"/>
          <w:sz w:val="24"/>
          <w:szCs w:val="24"/>
        </w:rPr>
        <w:t xml:space="preserve">works with the department payroll person, </w:t>
      </w:r>
      <w:r w:rsidR="00924BF6" w:rsidRPr="004A2F8E">
        <w:rPr>
          <w:rFonts w:cstheme="minorHAnsi"/>
          <w:sz w:val="24"/>
          <w:szCs w:val="24"/>
        </w:rPr>
        <w:t>current/</w:t>
      </w:r>
      <w:r w:rsidRPr="004A2F8E">
        <w:rPr>
          <w:rFonts w:cstheme="minorHAnsi"/>
          <w:sz w:val="24"/>
          <w:szCs w:val="24"/>
        </w:rPr>
        <w:t>former employee</w:t>
      </w:r>
      <w:r w:rsidR="00247EAC" w:rsidRPr="004A2F8E">
        <w:rPr>
          <w:rFonts w:cstheme="minorHAnsi"/>
          <w:sz w:val="24"/>
          <w:szCs w:val="24"/>
        </w:rPr>
        <w:t xml:space="preserve"> </w:t>
      </w:r>
      <w:r w:rsidRPr="004A2F8E">
        <w:rPr>
          <w:rFonts w:cstheme="minorHAnsi"/>
          <w:sz w:val="24"/>
          <w:szCs w:val="24"/>
        </w:rPr>
        <w:t xml:space="preserve">to determine </w:t>
      </w:r>
      <w:r w:rsidR="0091714A" w:rsidRPr="004A2F8E">
        <w:rPr>
          <w:rFonts w:cstheme="minorHAnsi"/>
          <w:sz w:val="24"/>
          <w:szCs w:val="24"/>
        </w:rPr>
        <w:t>1. the amount</w:t>
      </w:r>
      <w:r w:rsidRPr="004A2F8E">
        <w:rPr>
          <w:rFonts w:cstheme="minorHAnsi"/>
          <w:sz w:val="24"/>
          <w:szCs w:val="24"/>
        </w:rPr>
        <w:t xml:space="preserve"> and </w:t>
      </w:r>
      <w:r w:rsidR="0091714A" w:rsidRPr="004A2F8E">
        <w:rPr>
          <w:rFonts w:cstheme="minorHAnsi"/>
          <w:sz w:val="24"/>
          <w:szCs w:val="24"/>
        </w:rPr>
        <w:t xml:space="preserve">2. </w:t>
      </w:r>
      <w:r w:rsidRPr="004A2F8E">
        <w:rPr>
          <w:rFonts w:cstheme="minorHAnsi"/>
          <w:sz w:val="24"/>
          <w:szCs w:val="24"/>
        </w:rPr>
        <w:t>how the repayment will be made</w:t>
      </w:r>
    </w:p>
    <w:p w14:paraId="0027C989" w14:textId="1AA19A2C" w:rsidR="00686442" w:rsidRDefault="00247EAC" w:rsidP="008E33C0">
      <w:pPr>
        <w:pStyle w:val="ListParagraph"/>
        <w:numPr>
          <w:ilvl w:val="0"/>
          <w:numId w:val="13"/>
        </w:numPr>
        <w:rPr>
          <w:rFonts w:cstheme="minorHAnsi"/>
          <w:sz w:val="24"/>
          <w:szCs w:val="24"/>
        </w:rPr>
      </w:pPr>
      <w:r w:rsidRPr="004A2F8E">
        <w:rPr>
          <w:rFonts w:cstheme="minorHAnsi"/>
          <w:sz w:val="24"/>
          <w:szCs w:val="24"/>
        </w:rPr>
        <w:t>UW Shared Services can be consulted if assistance is needed</w:t>
      </w:r>
    </w:p>
    <w:p w14:paraId="706B74C5" w14:textId="77777777" w:rsidR="008E33C0" w:rsidRPr="008E33C0" w:rsidRDefault="008E33C0" w:rsidP="008E33C0">
      <w:pPr>
        <w:pStyle w:val="ListParagraph"/>
        <w:ind w:left="1440"/>
        <w:rPr>
          <w:rFonts w:cstheme="minorHAnsi"/>
          <w:sz w:val="24"/>
          <w:szCs w:val="24"/>
        </w:rPr>
      </w:pPr>
    </w:p>
    <w:p w14:paraId="4E4A9DEB" w14:textId="04CA948D" w:rsidR="0091714A" w:rsidRPr="004A2F8E" w:rsidRDefault="0081673A" w:rsidP="00686442">
      <w:pPr>
        <w:pStyle w:val="ListParagraph"/>
        <w:numPr>
          <w:ilvl w:val="0"/>
          <w:numId w:val="4"/>
        </w:numPr>
        <w:spacing w:after="0"/>
        <w:rPr>
          <w:rFonts w:cstheme="minorHAnsi"/>
          <w:sz w:val="24"/>
          <w:szCs w:val="24"/>
        </w:rPr>
      </w:pPr>
      <w:r w:rsidRPr="004A2F8E">
        <w:rPr>
          <w:rFonts w:cstheme="minorHAnsi"/>
          <w:sz w:val="24"/>
          <w:szCs w:val="24"/>
        </w:rPr>
        <w:t>C</w:t>
      </w:r>
      <w:r w:rsidR="007765C7" w:rsidRPr="004A2F8E">
        <w:rPr>
          <w:rFonts w:cstheme="minorHAnsi"/>
          <w:sz w:val="24"/>
          <w:szCs w:val="24"/>
        </w:rPr>
        <w:t>ALS</w:t>
      </w:r>
      <w:r w:rsidR="00080729">
        <w:rPr>
          <w:rFonts w:cstheme="minorHAnsi"/>
          <w:sz w:val="24"/>
          <w:szCs w:val="24"/>
        </w:rPr>
        <w:t xml:space="preserve"> HR Generalist </w:t>
      </w:r>
      <w:r w:rsidR="007765C7" w:rsidRPr="004A2F8E">
        <w:rPr>
          <w:rFonts w:cstheme="minorHAnsi"/>
          <w:sz w:val="24"/>
          <w:szCs w:val="24"/>
        </w:rPr>
        <w:t>email</w:t>
      </w:r>
      <w:r w:rsidR="009A004B" w:rsidRPr="004A2F8E">
        <w:rPr>
          <w:rFonts w:cstheme="minorHAnsi"/>
          <w:sz w:val="24"/>
          <w:szCs w:val="24"/>
        </w:rPr>
        <w:t>s</w:t>
      </w:r>
      <w:r w:rsidR="007765C7" w:rsidRPr="004A2F8E">
        <w:rPr>
          <w:rFonts w:cstheme="minorHAnsi"/>
          <w:sz w:val="24"/>
          <w:szCs w:val="24"/>
        </w:rPr>
        <w:t xml:space="preserve"> the CALS Business Services Accountan</w:t>
      </w:r>
      <w:r w:rsidR="00E43844" w:rsidRPr="004A2F8E">
        <w:rPr>
          <w:rFonts w:cstheme="minorHAnsi"/>
          <w:sz w:val="24"/>
          <w:szCs w:val="24"/>
        </w:rPr>
        <w:t xml:space="preserve">t </w:t>
      </w:r>
      <w:r w:rsidR="00691B05">
        <w:rPr>
          <w:rFonts w:cstheme="minorHAnsi"/>
          <w:sz w:val="24"/>
          <w:szCs w:val="24"/>
        </w:rPr>
        <w:t xml:space="preserve">(and cc: Assistant Dean for Business Services) </w:t>
      </w:r>
      <w:r w:rsidR="0091714A" w:rsidRPr="004A2F8E">
        <w:rPr>
          <w:rFonts w:cstheme="minorHAnsi"/>
          <w:sz w:val="24"/>
          <w:szCs w:val="24"/>
        </w:rPr>
        <w:t xml:space="preserve">informing them </w:t>
      </w:r>
      <w:r w:rsidR="00E43844" w:rsidRPr="004A2F8E">
        <w:rPr>
          <w:rFonts w:cstheme="minorHAnsi"/>
          <w:sz w:val="24"/>
          <w:szCs w:val="24"/>
        </w:rPr>
        <w:t>that a check correction</w:t>
      </w:r>
      <w:r w:rsidR="00EF333C">
        <w:rPr>
          <w:rFonts w:cstheme="minorHAnsi"/>
          <w:sz w:val="24"/>
          <w:szCs w:val="24"/>
        </w:rPr>
        <w:t xml:space="preserve">/negative </w:t>
      </w:r>
      <w:r w:rsidR="002C5CAB">
        <w:rPr>
          <w:rFonts w:cstheme="minorHAnsi"/>
          <w:sz w:val="24"/>
          <w:szCs w:val="24"/>
        </w:rPr>
        <w:t>payline</w:t>
      </w:r>
      <w:r w:rsidR="00E43844" w:rsidRPr="004A2F8E">
        <w:rPr>
          <w:rFonts w:cstheme="minorHAnsi"/>
          <w:sz w:val="24"/>
          <w:szCs w:val="24"/>
        </w:rPr>
        <w:t xml:space="preserve"> request has been made</w:t>
      </w:r>
    </w:p>
    <w:p w14:paraId="1F991963" w14:textId="77777777" w:rsidR="0091714A" w:rsidRPr="00EC5EDC" w:rsidRDefault="0091714A" w:rsidP="00EC5EDC">
      <w:pPr>
        <w:pStyle w:val="ListParagraph"/>
        <w:rPr>
          <w:rFonts w:cstheme="minorHAnsi"/>
          <w:sz w:val="24"/>
          <w:szCs w:val="24"/>
        </w:rPr>
      </w:pPr>
    </w:p>
    <w:p w14:paraId="116B4558" w14:textId="1D5FBB0F" w:rsidR="0081673A" w:rsidRPr="004A2F8E" w:rsidRDefault="007765C7" w:rsidP="00EC5EDC">
      <w:pPr>
        <w:pStyle w:val="ListParagraph"/>
        <w:spacing w:after="0"/>
        <w:ind w:left="1080"/>
        <w:rPr>
          <w:rFonts w:cstheme="minorHAnsi"/>
          <w:sz w:val="24"/>
          <w:szCs w:val="24"/>
        </w:rPr>
      </w:pPr>
      <w:r w:rsidRPr="004A2F8E">
        <w:rPr>
          <w:rFonts w:cstheme="minorHAnsi"/>
          <w:sz w:val="24"/>
          <w:szCs w:val="24"/>
        </w:rPr>
        <w:t xml:space="preserve">The email </w:t>
      </w:r>
      <w:r w:rsidR="009A004B" w:rsidRPr="004A2F8E">
        <w:rPr>
          <w:rFonts w:cstheme="minorHAnsi"/>
          <w:sz w:val="24"/>
          <w:szCs w:val="24"/>
        </w:rPr>
        <w:t>should include</w:t>
      </w:r>
      <w:r w:rsidRPr="004A2F8E">
        <w:rPr>
          <w:rFonts w:cstheme="minorHAnsi"/>
          <w:sz w:val="24"/>
          <w:szCs w:val="24"/>
        </w:rPr>
        <w:t xml:space="preserve"> the following:</w:t>
      </w:r>
    </w:p>
    <w:p w14:paraId="5B4FF9C4" w14:textId="77777777" w:rsidR="002D7E5A" w:rsidRPr="004A2F8E" w:rsidRDefault="002D7E5A" w:rsidP="00EC5EDC">
      <w:pPr>
        <w:pStyle w:val="ListParagraph"/>
        <w:numPr>
          <w:ilvl w:val="1"/>
          <w:numId w:val="5"/>
        </w:numPr>
        <w:spacing w:after="0"/>
        <w:ind w:left="1800"/>
        <w:rPr>
          <w:rFonts w:cstheme="minorHAnsi"/>
          <w:sz w:val="24"/>
          <w:szCs w:val="24"/>
        </w:rPr>
      </w:pPr>
      <w:r w:rsidRPr="004A2F8E">
        <w:rPr>
          <w:rFonts w:cstheme="minorHAnsi"/>
          <w:sz w:val="24"/>
          <w:szCs w:val="24"/>
        </w:rPr>
        <w:t>Employee name and employee ID</w:t>
      </w:r>
    </w:p>
    <w:p w14:paraId="262DB046" w14:textId="77777777" w:rsidR="007765C7" w:rsidRPr="004A2F8E" w:rsidRDefault="007765C7" w:rsidP="00EC5EDC">
      <w:pPr>
        <w:pStyle w:val="ListParagraph"/>
        <w:numPr>
          <w:ilvl w:val="1"/>
          <w:numId w:val="5"/>
        </w:numPr>
        <w:spacing w:after="0"/>
        <w:ind w:left="1800"/>
        <w:rPr>
          <w:rFonts w:cstheme="minorHAnsi"/>
          <w:sz w:val="24"/>
          <w:szCs w:val="24"/>
        </w:rPr>
      </w:pPr>
      <w:r w:rsidRPr="004A2F8E">
        <w:rPr>
          <w:rFonts w:cstheme="minorHAnsi"/>
          <w:sz w:val="24"/>
          <w:szCs w:val="24"/>
        </w:rPr>
        <w:t>Amount</w:t>
      </w:r>
    </w:p>
    <w:p w14:paraId="4335FF82" w14:textId="3D191A35" w:rsidR="0026381E" w:rsidRPr="004A2F8E" w:rsidRDefault="007765C7" w:rsidP="004A2F8E">
      <w:pPr>
        <w:pStyle w:val="ListParagraph"/>
        <w:numPr>
          <w:ilvl w:val="1"/>
          <w:numId w:val="5"/>
        </w:numPr>
        <w:spacing w:after="0"/>
        <w:ind w:left="1800"/>
        <w:rPr>
          <w:rFonts w:cstheme="minorHAnsi"/>
          <w:sz w:val="24"/>
          <w:szCs w:val="24"/>
        </w:rPr>
      </w:pPr>
      <w:r w:rsidRPr="004A2F8E">
        <w:rPr>
          <w:rFonts w:cstheme="minorHAnsi"/>
          <w:sz w:val="24"/>
          <w:szCs w:val="24"/>
        </w:rPr>
        <w:t>Pay period</w:t>
      </w:r>
      <w:r w:rsidR="00416478" w:rsidRPr="004A2F8E">
        <w:rPr>
          <w:rFonts w:cstheme="minorHAnsi"/>
          <w:sz w:val="24"/>
          <w:szCs w:val="24"/>
        </w:rPr>
        <w:t xml:space="preserve"> of overpay</w:t>
      </w:r>
      <w:r w:rsidR="0026381E" w:rsidRPr="004A2F8E">
        <w:rPr>
          <w:rFonts w:cstheme="minorHAnsi"/>
          <w:sz w:val="24"/>
          <w:szCs w:val="24"/>
        </w:rPr>
        <w:t>ment</w:t>
      </w:r>
    </w:p>
    <w:p w14:paraId="6B14D8B9" w14:textId="7C97F58E" w:rsidR="00686442" w:rsidRPr="004A2F8E" w:rsidRDefault="00686442" w:rsidP="00EC5EDC">
      <w:pPr>
        <w:pStyle w:val="ListParagraph"/>
        <w:numPr>
          <w:ilvl w:val="1"/>
          <w:numId w:val="5"/>
        </w:numPr>
        <w:spacing w:after="0"/>
        <w:ind w:left="1800"/>
        <w:rPr>
          <w:rFonts w:cstheme="minorHAnsi"/>
          <w:sz w:val="24"/>
          <w:szCs w:val="24"/>
        </w:rPr>
      </w:pPr>
      <w:r w:rsidRPr="004A2F8E">
        <w:rPr>
          <w:rFonts w:cstheme="minorHAnsi"/>
          <w:sz w:val="24"/>
          <w:szCs w:val="24"/>
        </w:rPr>
        <w:t>Funding string</w:t>
      </w:r>
      <w:r w:rsidR="0091714A" w:rsidRPr="004A2F8E">
        <w:rPr>
          <w:rFonts w:cstheme="minorHAnsi"/>
          <w:sz w:val="24"/>
          <w:szCs w:val="24"/>
        </w:rPr>
        <w:t xml:space="preserve"> </w:t>
      </w:r>
      <w:r w:rsidR="005E480A" w:rsidRPr="004A2F8E">
        <w:rPr>
          <w:rFonts w:cstheme="minorHAnsi"/>
          <w:sz w:val="24"/>
          <w:szCs w:val="24"/>
        </w:rPr>
        <w:t xml:space="preserve">on which </w:t>
      </w:r>
      <w:r w:rsidR="0091714A" w:rsidRPr="004A2F8E">
        <w:rPr>
          <w:rFonts w:cstheme="minorHAnsi"/>
          <w:sz w:val="24"/>
          <w:szCs w:val="24"/>
        </w:rPr>
        <w:t>the</w:t>
      </w:r>
      <w:r w:rsidRPr="004A2F8E">
        <w:rPr>
          <w:rFonts w:cstheme="minorHAnsi"/>
          <w:sz w:val="24"/>
          <w:szCs w:val="24"/>
        </w:rPr>
        <w:t xml:space="preserve"> overpayment was made</w:t>
      </w:r>
    </w:p>
    <w:p w14:paraId="19CB2653" w14:textId="77777777" w:rsidR="00E43844" w:rsidRPr="004A2F8E" w:rsidRDefault="00E43844" w:rsidP="00E43844">
      <w:pPr>
        <w:pStyle w:val="ListParagraph"/>
        <w:spacing w:after="0"/>
        <w:ind w:left="1440"/>
        <w:rPr>
          <w:rFonts w:cstheme="minorHAnsi"/>
          <w:sz w:val="24"/>
          <w:szCs w:val="24"/>
        </w:rPr>
      </w:pPr>
    </w:p>
    <w:p w14:paraId="25B65B8B" w14:textId="7AD865A5" w:rsidR="00EF333C" w:rsidRPr="00EF333C" w:rsidRDefault="00274260" w:rsidP="00EF333C">
      <w:pPr>
        <w:pStyle w:val="ListParagraph"/>
        <w:numPr>
          <w:ilvl w:val="0"/>
          <w:numId w:val="4"/>
        </w:numPr>
        <w:spacing w:after="0"/>
        <w:rPr>
          <w:rFonts w:cstheme="minorHAnsi"/>
          <w:sz w:val="24"/>
          <w:szCs w:val="24"/>
        </w:rPr>
      </w:pPr>
      <w:r>
        <w:rPr>
          <w:rFonts w:cstheme="minorHAnsi"/>
          <w:sz w:val="24"/>
          <w:szCs w:val="24"/>
        </w:rPr>
        <w:lastRenderedPageBreak/>
        <w:t xml:space="preserve">CALS </w:t>
      </w:r>
      <w:r w:rsidR="00E43844" w:rsidRPr="00EF333C">
        <w:rPr>
          <w:rFonts w:cstheme="minorHAnsi"/>
          <w:sz w:val="24"/>
          <w:szCs w:val="24"/>
        </w:rPr>
        <w:t xml:space="preserve">HR </w:t>
      </w:r>
      <w:r w:rsidR="00080729">
        <w:rPr>
          <w:rFonts w:cstheme="minorHAnsi"/>
          <w:sz w:val="24"/>
          <w:szCs w:val="24"/>
        </w:rPr>
        <w:t>Generalist</w:t>
      </w:r>
      <w:r w:rsidR="00080729" w:rsidRPr="004A2F8E">
        <w:rPr>
          <w:rFonts w:cstheme="minorHAnsi"/>
          <w:sz w:val="24"/>
          <w:szCs w:val="24"/>
        </w:rPr>
        <w:t xml:space="preserve"> </w:t>
      </w:r>
      <w:r w:rsidR="00EF333C">
        <w:rPr>
          <w:rFonts w:cstheme="minorHAnsi"/>
          <w:sz w:val="24"/>
          <w:szCs w:val="24"/>
        </w:rPr>
        <w:t xml:space="preserve">submits </w:t>
      </w:r>
      <w:r w:rsidR="002C5CAB">
        <w:rPr>
          <w:rFonts w:cstheme="minorHAnsi"/>
          <w:sz w:val="24"/>
          <w:szCs w:val="24"/>
        </w:rPr>
        <w:t xml:space="preserve">check correction/negative payline </w:t>
      </w:r>
      <w:r w:rsidR="00EF333C">
        <w:rPr>
          <w:rFonts w:cstheme="minorHAnsi"/>
          <w:sz w:val="24"/>
          <w:szCs w:val="24"/>
        </w:rPr>
        <w:t xml:space="preserve">request to UW Shared services and </w:t>
      </w:r>
      <w:r w:rsidR="00E43844" w:rsidRPr="00EF333C">
        <w:rPr>
          <w:rFonts w:cstheme="minorHAnsi"/>
          <w:sz w:val="24"/>
          <w:szCs w:val="24"/>
        </w:rPr>
        <w:t xml:space="preserve">emails </w:t>
      </w:r>
      <w:r w:rsidR="001F6B69">
        <w:rPr>
          <w:rFonts w:cstheme="minorHAnsi"/>
          <w:sz w:val="24"/>
          <w:szCs w:val="24"/>
        </w:rPr>
        <w:t>CALS Business Services A</w:t>
      </w:r>
      <w:r w:rsidR="009A004B" w:rsidRPr="00EF333C">
        <w:rPr>
          <w:rFonts w:cstheme="minorHAnsi"/>
          <w:sz w:val="24"/>
          <w:szCs w:val="24"/>
        </w:rPr>
        <w:t>ccountant when t</w:t>
      </w:r>
      <w:r w:rsidR="00E43844" w:rsidRPr="00EF333C">
        <w:rPr>
          <w:rFonts w:cstheme="minorHAnsi"/>
          <w:sz w:val="24"/>
          <w:szCs w:val="24"/>
        </w:rPr>
        <w:t xml:space="preserve">he request has been submitted </w:t>
      </w:r>
      <w:r w:rsidR="009A004B" w:rsidRPr="00EF333C">
        <w:rPr>
          <w:rFonts w:cstheme="minorHAnsi"/>
          <w:sz w:val="24"/>
          <w:szCs w:val="24"/>
        </w:rPr>
        <w:t>as well as when it has been processed</w:t>
      </w:r>
    </w:p>
    <w:p w14:paraId="7841D847" w14:textId="2C5268F2" w:rsidR="00D57648" w:rsidRDefault="0088687B" w:rsidP="00EF333C">
      <w:pPr>
        <w:pStyle w:val="ListParagraph"/>
        <w:numPr>
          <w:ilvl w:val="1"/>
          <w:numId w:val="4"/>
        </w:numPr>
        <w:spacing w:after="0"/>
        <w:rPr>
          <w:rFonts w:cstheme="minorHAnsi"/>
          <w:sz w:val="24"/>
          <w:szCs w:val="24"/>
        </w:rPr>
      </w:pPr>
      <w:hyperlink r:id="rId12" w:history="1">
        <w:r w:rsidR="00D57648" w:rsidRPr="00EF333C">
          <w:rPr>
            <w:rStyle w:val="Hyperlink"/>
            <w:rFonts w:cstheme="minorHAnsi"/>
            <w:sz w:val="24"/>
            <w:szCs w:val="24"/>
          </w:rPr>
          <w:t>KB # 27632</w:t>
        </w:r>
      </w:hyperlink>
      <w:r w:rsidR="008F37C4" w:rsidRPr="00EF333C">
        <w:rPr>
          <w:rFonts w:cstheme="minorHAnsi"/>
          <w:sz w:val="24"/>
          <w:szCs w:val="24"/>
        </w:rPr>
        <w:t xml:space="preserve"> - </w:t>
      </w:r>
      <w:r w:rsidR="00D57648" w:rsidRPr="00EF333C">
        <w:rPr>
          <w:rFonts w:cstheme="minorHAnsi"/>
          <w:sz w:val="24"/>
          <w:szCs w:val="24"/>
        </w:rPr>
        <w:t xml:space="preserve"> </w:t>
      </w:r>
      <w:r w:rsidR="008F37C4" w:rsidRPr="00EF333C">
        <w:rPr>
          <w:rFonts w:cstheme="minorHAnsi"/>
          <w:sz w:val="24"/>
          <w:szCs w:val="24"/>
        </w:rPr>
        <w:t>Processing Check Corrections in HRS</w:t>
      </w:r>
    </w:p>
    <w:p w14:paraId="7090D15F" w14:textId="36C27DE5" w:rsidR="00EF333C" w:rsidRDefault="0088687B" w:rsidP="00EF333C">
      <w:pPr>
        <w:pStyle w:val="ListParagraph"/>
        <w:numPr>
          <w:ilvl w:val="1"/>
          <w:numId w:val="4"/>
        </w:numPr>
        <w:spacing w:after="0"/>
        <w:rPr>
          <w:rFonts w:cstheme="minorHAnsi"/>
          <w:sz w:val="24"/>
          <w:szCs w:val="24"/>
        </w:rPr>
      </w:pPr>
      <w:hyperlink r:id="rId13" w:history="1">
        <w:r w:rsidR="00EF333C" w:rsidRPr="00EF333C">
          <w:rPr>
            <w:rStyle w:val="Hyperlink"/>
            <w:rFonts w:cstheme="minorHAnsi"/>
            <w:sz w:val="24"/>
            <w:szCs w:val="24"/>
          </w:rPr>
          <w:t>KB # 20566</w:t>
        </w:r>
      </w:hyperlink>
      <w:r w:rsidR="00EF333C">
        <w:rPr>
          <w:rFonts w:cstheme="minorHAnsi"/>
          <w:sz w:val="24"/>
          <w:szCs w:val="24"/>
        </w:rPr>
        <w:t xml:space="preserve"> – Viewing Payline Adjustments in HRS</w:t>
      </w:r>
    </w:p>
    <w:p w14:paraId="5E647FF3" w14:textId="77777777" w:rsidR="00EF333C" w:rsidRDefault="00EF333C" w:rsidP="00EF333C">
      <w:pPr>
        <w:pStyle w:val="ListParagraph"/>
        <w:spacing w:after="0"/>
        <w:ind w:left="1440"/>
        <w:rPr>
          <w:rFonts w:cstheme="minorHAnsi"/>
          <w:sz w:val="24"/>
          <w:szCs w:val="24"/>
        </w:rPr>
      </w:pPr>
    </w:p>
    <w:p w14:paraId="29496F8E" w14:textId="4AC3FD56" w:rsidR="0071006E" w:rsidRDefault="00080729" w:rsidP="00EF333C">
      <w:pPr>
        <w:pStyle w:val="ListParagraph"/>
        <w:numPr>
          <w:ilvl w:val="0"/>
          <w:numId w:val="4"/>
        </w:numPr>
        <w:spacing w:after="0"/>
        <w:rPr>
          <w:rFonts w:cstheme="minorHAnsi"/>
          <w:sz w:val="24"/>
          <w:szCs w:val="24"/>
        </w:rPr>
      </w:pPr>
      <w:r>
        <w:rPr>
          <w:rFonts w:cstheme="minorHAnsi"/>
          <w:sz w:val="24"/>
          <w:szCs w:val="24"/>
        </w:rPr>
        <w:t xml:space="preserve">CALS </w:t>
      </w:r>
      <w:r w:rsidR="00EF333C" w:rsidRPr="004A2F8E">
        <w:rPr>
          <w:rFonts w:cstheme="minorHAnsi"/>
          <w:sz w:val="24"/>
          <w:szCs w:val="24"/>
        </w:rPr>
        <w:t xml:space="preserve">HR </w:t>
      </w:r>
      <w:r>
        <w:rPr>
          <w:rFonts w:cstheme="minorHAnsi"/>
          <w:sz w:val="24"/>
          <w:szCs w:val="24"/>
        </w:rPr>
        <w:t>Generalist</w:t>
      </w:r>
      <w:r w:rsidR="00EF333C" w:rsidRPr="004A2F8E">
        <w:rPr>
          <w:rFonts w:cstheme="minorHAnsi"/>
          <w:sz w:val="24"/>
          <w:szCs w:val="24"/>
        </w:rPr>
        <w:t xml:space="preserve"> ensures</w:t>
      </w:r>
      <w:r w:rsidR="0071006E">
        <w:rPr>
          <w:rFonts w:cstheme="minorHAnsi"/>
          <w:sz w:val="24"/>
          <w:szCs w:val="24"/>
        </w:rPr>
        <w:t xml:space="preserve"> </w:t>
      </w:r>
      <w:r w:rsidR="00736580">
        <w:rPr>
          <w:rFonts w:cstheme="minorHAnsi"/>
          <w:sz w:val="24"/>
          <w:szCs w:val="24"/>
        </w:rPr>
        <w:t xml:space="preserve">(and follows-up as needed) </w:t>
      </w:r>
      <w:r w:rsidR="0071006E">
        <w:rPr>
          <w:rFonts w:cstheme="minorHAnsi"/>
          <w:sz w:val="24"/>
          <w:szCs w:val="24"/>
        </w:rPr>
        <w:t>either:</w:t>
      </w:r>
    </w:p>
    <w:p w14:paraId="789070A0" w14:textId="77777777" w:rsidR="0088687B" w:rsidRDefault="00EF333C" w:rsidP="00EF333C">
      <w:pPr>
        <w:pStyle w:val="ListParagraph"/>
        <w:numPr>
          <w:ilvl w:val="1"/>
          <w:numId w:val="4"/>
        </w:numPr>
        <w:spacing w:after="0"/>
        <w:rPr>
          <w:rFonts w:cstheme="minorHAnsi"/>
          <w:sz w:val="24"/>
          <w:szCs w:val="24"/>
        </w:rPr>
      </w:pPr>
      <w:r w:rsidRPr="004A2F8E">
        <w:rPr>
          <w:rFonts w:cstheme="minorHAnsi"/>
          <w:sz w:val="24"/>
          <w:szCs w:val="24"/>
        </w:rPr>
        <w:t>check is delivered to UW Shared Services either via mail or their drobox</w:t>
      </w:r>
    </w:p>
    <w:p w14:paraId="437D855E" w14:textId="583DB1F8" w:rsidR="00686442" w:rsidRPr="0088687B" w:rsidRDefault="0088687B" w:rsidP="00EF333C">
      <w:pPr>
        <w:pStyle w:val="ListParagraph"/>
        <w:numPr>
          <w:ilvl w:val="1"/>
          <w:numId w:val="4"/>
        </w:numPr>
        <w:spacing w:after="0"/>
        <w:rPr>
          <w:rFonts w:cstheme="minorHAnsi"/>
          <w:sz w:val="24"/>
          <w:szCs w:val="24"/>
        </w:rPr>
      </w:pPr>
      <w:proofErr w:type="spellStart"/>
      <w:r>
        <w:rPr>
          <w:rFonts w:cstheme="minorHAnsi"/>
          <w:sz w:val="24"/>
          <w:szCs w:val="24"/>
        </w:rPr>
        <w:t>p</w:t>
      </w:r>
      <w:r w:rsidRPr="0088687B">
        <w:rPr>
          <w:rFonts w:cstheme="minorHAnsi"/>
          <w:sz w:val="24"/>
          <w:szCs w:val="24"/>
        </w:rPr>
        <w:t>ayline</w:t>
      </w:r>
      <w:proofErr w:type="spellEnd"/>
      <w:r w:rsidRPr="0088687B">
        <w:rPr>
          <w:rFonts w:cstheme="minorHAnsi"/>
          <w:sz w:val="24"/>
          <w:szCs w:val="24"/>
        </w:rPr>
        <w:t xml:space="preserve"> processes accurately on next payroll</w:t>
      </w:r>
    </w:p>
    <w:p w14:paraId="215E7975" w14:textId="77777777" w:rsidR="0088687B" w:rsidRPr="00EF333C" w:rsidRDefault="0088687B" w:rsidP="00EF333C">
      <w:pPr>
        <w:spacing w:after="0"/>
        <w:rPr>
          <w:rFonts w:cstheme="minorHAnsi"/>
          <w:sz w:val="24"/>
          <w:szCs w:val="24"/>
        </w:rPr>
      </w:pPr>
    </w:p>
    <w:p w14:paraId="41724688" w14:textId="0558E49D" w:rsidR="00686442" w:rsidRPr="004A2F8E" w:rsidRDefault="00686442" w:rsidP="0008313A">
      <w:pPr>
        <w:pStyle w:val="ListParagraph"/>
        <w:numPr>
          <w:ilvl w:val="0"/>
          <w:numId w:val="4"/>
        </w:numPr>
        <w:spacing w:after="0"/>
        <w:rPr>
          <w:rFonts w:cstheme="minorHAnsi"/>
          <w:sz w:val="24"/>
          <w:szCs w:val="24"/>
        </w:rPr>
      </w:pPr>
      <w:r w:rsidRPr="00EC5EDC">
        <w:rPr>
          <w:rFonts w:cstheme="minorHAnsi"/>
          <w:i/>
          <w:iCs/>
          <w:sz w:val="24"/>
          <w:szCs w:val="24"/>
        </w:rPr>
        <w:t xml:space="preserve">If a 133, 142, </w:t>
      </w:r>
      <w:r w:rsidR="00AC1F96" w:rsidRPr="00EC5EDC">
        <w:rPr>
          <w:rFonts w:cstheme="minorHAnsi"/>
          <w:i/>
          <w:iCs/>
          <w:sz w:val="24"/>
          <w:szCs w:val="24"/>
        </w:rPr>
        <w:t xml:space="preserve">143, </w:t>
      </w:r>
      <w:r w:rsidRPr="00EC5EDC">
        <w:rPr>
          <w:rFonts w:cstheme="minorHAnsi"/>
          <w:i/>
          <w:iCs/>
          <w:sz w:val="24"/>
          <w:szCs w:val="24"/>
        </w:rPr>
        <w:t xml:space="preserve">or 144 project </w:t>
      </w:r>
      <w:r w:rsidR="0091714A" w:rsidRPr="00EC5EDC">
        <w:rPr>
          <w:rFonts w:cstheme="minorHAnsi"/>
          <w:i/>
          <w:iCs/>
          <w:sz w:val="24"/>
          <w:szCs w:val="24"/>
        </w:rPr>
        <w:t>was impacted,</w:t>
      </w:r>
      <w:r w:rsidR="0091714A" w:rsidRPr="004A2F8E">
        <w:rPr>
          <w:rFonts w:cstheme="minorHAnsi"/>
          <w:sz w:val="24"/>
          <w:szCs w:val="24"/>
        </w:rPr>
        <w:t xml:space="preserve"> </w:t>
      </w:r>
      <w:r w:rsidRPr="004A2F8E">
        <w:rPr>
          <w:rFonts w:cstheme="minorHAnsi"/>
          <w:sz w:val="24"/>
          <w:szCs w:val="24"/>
        </w:rPr>
        <w:t xml:space="preserve">CALS </w:t>
      </w:r>
      <w:r w:rsidR="001F6B69">
        <w:rPr>
          <w:rFonts w:cstheme="minorHAnsi"/>
          <w:sz w:val="24"/>
          <w:szCs w:val="24"/>
        </w:rPr>
        <w:t xml:space="preserve">Business Services </w:t>
      </w:r>
      <w:r w:rsidRPr="004A2F8E">
        <w:rPr>
          <w:rFonts w:cstheme="minorHAnsi"/>
          <w:sz w:val="24"/>
          <w:szCs w:val="24"/>
        </w:rPr>
        <w:t xml:space="preserve">Accountant </w:t>
      </w:r>
      <w:r w:rsidRPr="004A2F8E">
        <w:rPr>
          <w:rFonts w:cstheme="minorHAnsi"/>
          <w:b/>
          <w:sz w:val="24"/>
          <w:szCs w:val="24"/>
          <w:u w:val="single"/>
        </w:rPr>
        <w:t>immediately</w:t>
      </w:r>
      <w:r w:rsidRPr="004A2F8E">
        <w:rPr>
          <w:rFonts w:cstheme="minorHAnsi"/>
          <w:sz w:val="24"/>
          <w:szCs w:val="24"/>
        </w:rPr>
        <w:t xml:space="preserve"> </w:t>
      </w:r>
      <w:r w:rsidR="0091714A" w:rsidRPr="004A2F8E">
        <w:rPr>
          <w:rFonts w:cstheme="minorHAnsi"/>
          <w:sz w:val="24"/>
          <w:szCs w:val="24"/>
        </w:rPr>
        <w:t>take</w:t>
      </w:r>
      <w:r w:rsidR="00BD60AB">
        <w:rPr>
          <w:rFonts w:cstheme="minorHAnsi"/>
          <w:sz w:val="24"/>
          <w:szCs w:val="24"/>
        </w:rPr>
        <w:t>s</w:t>
      </w:r>
      <w:r w:rsidRPr="004A2F8E">
        <w:rPr>
          <w:rFonts w:cstheme="minorHAnsi"/>
          <w:sz w:val="24"/>
          <w:szCs w:val="24"/>
        </w:rPr>
        <w:t xml:space="preserve"> the following steps</w:t>
      </w:r>
      <w:r w:rsidR="0091714A" w:rsidRPr="004A2F8E">
        <w:rPr>
          <w:rFonts w:cstheme="minorHAnsi"/>
          <w:sz w:val="24"/>
          <w:szCs w:val="24"/>
        </w:rPr>
        <w:t>:</w:t>
      </w:r>
    </w:p>
    <w:p w14:paraId="5808B203" w14:textId="77777777" w:rsidR="00B03A0A" w:rsidRPr="004A2F8E" w:rsidRDefault="00B03A0A" w:rsidP="00B03A0A">
      <w:pPr>
        <w:pStyle w:val="ListParagraph"/>
        <w:spacing w:after="0"/>
        <w:rPr>
          <w:rFonts w:cstheme="minorHAnsi"/>
          <w:sz w:val="24"/>
          <w:szCs w:val="24"/>
        </w:rPr>
      </w:pPr>
    </w:p>
    <w:p w14:paraId="0B16675D" w14:textId="1BA425BD" w:rsidR="0091714A" w:rsidRPr="004A2F8E" w:rsidRDefault="00686442" w:rsidP="00686442">
      <w:pPr>
        <w:pStyle w:val="ListParagraph"/>
        <w:numPr>
          <w:ilvl w:val="1"/>
          <w:numId w:val="4"/>
        </w:numPr>
        <w:spacing w:after="0"/>
        <w:rPr>
          <w:rFonts w:cstheme="minorHAnsi"/>
          <w:sz w:val="24"/>
          <w:szCs w:val="24"/>
        </w:rPr>
      </w:pPr>
      <w:r w:rsidRPr="004A2F8E">
        <w:rPr>
          <w:rFonts w:cstheme="minorHAnsi"/>
          <w:sz w:val="24"/>
          <w:szCs w:val="24"/>
        </w:rPr>
        <w:t xml:space="preserve">Instruct the department contact to submit a </w:t>
      </w:r>
      <w:hyperlink r:id="rId14" w:history="1">
        <w:r w:rsidRPr="004A2F8E">
          <w:rPr>
            <w:rStyle w:val="Hyperlink"/>
            <w:rFonts w:cstheme="minorHAnsi"/>
            <w:sz w:val="24"/>
            <w:szCs w:val="24"/>
          </w:rPr>
          <w:t>salary cost transfer</w:t>
        </w:r>
      </w:hyperlink>
      <w:r w:rsidRPr="004A2F8E">
        <w:rPr>
          <w:rFonts w:cstheme="minorHAnsi"/>
          <w:sz w:val="24"/>
          <w:szCs w:val="24"/>
        </w:rPr>
        <w:t xml:space="preserve"> moving the salary to unrestricted funding</w:t>
      </w:r>
    </w:p>
    <w:p w14:paraId="60A1F86D" w14:textId="3C04B1BF" w:rsidR="00420421" w:rsidRPr="004A2F8E" w:rsidRDefault="0091714A" w:rsidP="00EC5EDC">
      <w:pPr>
        <w:pStyle w:val="ListParagraph"/>
        <w:numPr>
          <w:ilvl w:val="2"/>
          <w:numId w:val="4"/>
        </w:numPr>
        <w:spacing w:after="0"/>
        <w:rPr>
          <w:rFonts w:cstheme="minorHAnsi"/>
          <w:sz w:val="24"/>
          <w:szCs w:val="24"/>
        </w:rPr>
      </w:pPr>
      <w:r w:rsidRPr="004A2F8E">
        <w:rPr>
          <w:rFonts w:cstheme="minorHAnsi"/>
          <w:sz w:val="24"/>
          <w:szCs w:val="24"/>
        </w:rPr>
        <w:t xml:space="preserve">Note: Understanding that </w:t>
      </w:r>
      <w:r w:rsidR="00BF79BC" w:rsidRPr="004A2F8E">
        <w:rPr>
          <w:rFonts w:cstheme="minorHAnsi"/>
          <w:sz w:val="24"/>
          <w:szCs w:val="24"/>
        </w:rPr>
        <w:t xml:space="preserve">corrections are not always timely, it is highly recommended to </w:t>
      </w:r>
      <w:r w:rsidR="00686442" w:rsidRPr="004A2F8E">
        <w:rPr>
          <w:rFonts w:cstheme="minorHAnsi"/>
          <w:sz w:val="24"/>
          <w:szCs w:val="24"/>
        </w:rPr>
        <w:t>use a source not tied to fiscal year end closeout processes</w:t>
      </w:r>
    </w:p>
    <w:p w14:paraId="40C4578C" w14:textId="034895B6" w:rsidR="00686442" w:rsidRPr="004A2F8E" w:rsidRDefault="00686442" w:rsidP="00686442">
      <w:pPr>
        <w:pStyle w:val="ListParagraph"/>
        <w:numPr>
          <w:ilvl w:val="1"/>
          <w:numId w:val="4"/>
        </w:numPr>
        <w:spacing w:after="0"/>
        <w:rPr>
          <w:rFonts w:cstheme="minorHAnsi"/>
          <w:i/>
          <w:sz w:val="24"/>
          <w:szCs w:val="24"/>
        </w:rPr>
      </w:pPr>
      <w:r w:rsidRPr="004A2F8E">
        <w:rPr>
          <w:rFonts w:cstheme="minorHAnsi"/>
          <w:sz w:val="24"/>
          <w:szCs w:val="24"/>
        </w:rPr>
        <w:t>Instruct the department contact to not process the employee’s effort card and place it on hold. The hold note should read “</w:t>
      </w:r>
      <w:r w:rsidRPr="004A2F8E">
        <w:rPr>
          <w:rFonts w:cstheme="minorHAnsi"/>
          <w:i/>
          <w:sz w:val="24"/>
          <w:szCs w:val="24"/>
        </w:rPr>
        <w:t>overpayment of salary in the process of being refunded, institutional base salary will reduce”</w:t>
      </w:r>
    </w:p>
    <w:p w14:paraId="76C8C11F" w14:textId="176D69E4" w:rsidR="00AC1F96" w:rsidRPr="00EC5EDC" w:rsidRDefault="00686442" w:rsidP="00686442">
      <w:pPr>
        <w:pStyle w:val="ListParagraph"/>
        <w:numPr>
          <w:ilvl w:val="1"/>
          <w:numId w:val="4"/>
        </w:numPr>
        <w:spacing w:after="0"/>
        <w:rPr>
          <w:rFonts w:cstheme="minorHAnsi"/>
          <w:i/>
          <w:sz w:val="24"/>
          <w:szCs w:val="24"/>
        </w:rPr>
      </w:pPr>
      <w:r w:rsidRPr="004A2F8E">
        <w:rPr>
          <w:rFonts w:cstheme="minorHAnsi"/>
          <w:sz w:val="24"/>
          <w:szCs w:val="24"/>
        </w:rPr>
        <w:t xml:space="preserve">Email the assigned RSP </w:t>
      </w:r>
      <w:hyperlink r:id="rId15" w:history="1">
        <w:r w:rsidR="00E4436C" w:rsidRPr="004A2F8E">
          <w:rPr>
            <w:rStyle w:val="Hyperlink"/>
            <w:rFonts w:cstheme="minorHAnsi"/>
            <w:sz w:val="24"/>
            <w:szCs w:val="24"/>
          </w:rPr>
          <w:t>post-award</w:t>
        </w:r>
        <w:r w:rsidRPr="004A2F8E">
          <w:rPr>
            <w:rStyle w:val="Hyperlink"/>
            <w:rFonts w:cstheme="minorHAnsi"/>
            <w:sz w:val="24"/>
            <w:szCs w:val="24"/>
          </w:rPr>
          <w:t xml:space="preserve"> accountant</w:t>
        </w:r>
      </w:hyperlink>
      <w:r w:rsidRPr="004A2F8E">
        <w:rPr>
          <w:rFonts w:cstheme="minorHAnsi"/>
          <w:sz w:val="24"/>
          <w:szCs w:val="24"/>
        </w:rPr>
        <w:t xml:space="preserve"> </w:t>
      </w:r>
      <w:r w:rsidR="0091714A" w:rsidRPr="004A2F8E">
        <w:rPr>
          <w:rFonts w:cstheme="minorHAnsi"/>
          <w:sz w:val="24"/>
          <w:szCs w:val="24"/>
        </w:rPr>
        <w:t>to inform them</w:t>
      </w:r>
      <w:r w:rsidRPr="004A2F8E">
        <w:rPr>
          <w:rFonts w:cstheme="minorHAnsi"/>
          <w:sz w:val="24"/>
          <w:szCs w:val="24"/>
        </w:rPr>
        <w:t xml:space="preserve"> of the overpayment</w:t>
      </w:r>
      <w:r w:rsidR="00E43844" w:rsidRPr="004A2F8E">
        <w:rPr>
          <w:rFonts w:cstheme="minorHAnsi"/>
          <w:sz w:val="24"/>
          <w:szCs w:val="24"/>
        </w:rPr>
        <w:t xml:space="preserve"> and </w:t>
      </w:r>
      <w:r w:rsidR="00AC1F96" w:rsidRPr="004A2F8E">
        <w:rPr>
          <w:rFonts w:cstheme="minorHAnsi"/>
          <w:sz w:val="24"/>
          <w:szCs w:val="24"/>
        </w:rPr>
        <w:t>either:</w:t>
      </w:r>
    </w:p>
    <w:p w14:paraId="2840C336" w14:textId="1D2592AC" w:rsidR="00AC1F96" w:rsidRPr="00EC5EDC" w:rsidRDefault="00BD60AB" w:rsidP="00AC1F96">
      <w:pPr>
        <w:pStyle w:val="ListParagraph"/>
        <w:numPr>
          <w:ilvl w:val="2"/>
          <w:numId w:val="4"/>
        </w:numPr>
        <w:spacing w:after="0"/>
        <w:rPr>
          <w:rFonts w:cstheme="minorHAnsi"/>
          <w:i/>
          <w:sz w:val="24"/>
          <w:szCs w:val="24"/>
        </w:rPr>
      </w:pPr>
      <w:r>
        <w:rPr>
          <w:rFonts w:cstheme="minorHAnsi"/>
          <w:sz w:val="24"/>
          <w:szCs w:val="24"/>
        </w:rPr>
        <w:t>A</w:t>
      </w:r>
      <w:r w:rsidR="0091714A" w:rsidRPr="004A2F8E">
        <w:rPr>
          <w:rFonts w:cstheme="minorHAnsi"/>
          <w:sz w:val="24"/>
          <w:szCs w:val="24"/>
        </w:rPr>
        <w:t xml:space="preserve">sk that they </w:t>
      </w:r>
      <w:r w:rsidR="00E43844" w:rsidRPr="004A2F8E">
        <w:rPr>
          <w:rFonts w:cstheme="minorHAnsi"/>
          <w:sz w:val="24"/>
          <w:szCs w:val="24"/>
        </w:rPr>
        <w:t>not include the overpaid salary on any pending financial report</w:t>
      </w:r>
      <w:r w:rsidR="00AC1F96" w:rsidRPr="004A2F8E">
        <w:rPr>
          <w:rFonts w:cstheme="minorHAnsi"/>
          <w:sz w:val="24"/>
          <w:szCs w:val="24"/>
        </w:rPr>
        <w:t xml:space="preserve"> </w:t>
      </w:r>
    </w:p>
    <w:p w14:paraId="475F698E" w14:textId="1B23D105" w:rsidR="00686442" w:rsidRPr="004A2F8E" w:rsidRDefault="00BD60AB" w:rsidP="00EC5EDC">
      <w:pPr>
        <w:pStyle w:val="ListParagraph"/>
        <w:numPr>
          <w:ilvl w:val="2"/>
          <w:numId w:val="4"/>
        </w:numPr>
        <w:spacing w:after="0"/>
        <w:rPr>
          <w:rFonts w:cstheme="minorHAnsi"/>
          <w:i/>
          <w:sz w:val="24"/>
          <w:szCs w:val="24"/>
        </w:rPr>
      </w:pPr>
      <w:r>
        <w:rPr>
          <w:rFonts w:cstheme="minorHAnsi"/>
          <w:sz w:val="24"/>
          <w:szCs w:val="24"/>
        </w:rPr>
        <w:t>D</w:t>
      </w:r>
      <w:r w:rsidR="00E43844" w:rsidRPr="004A2F8E">
        <w:rPr>
          <w:rFonts w:cstheme="minorHAnsi"/>
          <w:sz w:val="24"/>
          <w:szCs w:val="24"/>
        </w:rPr>
        <w:t xml:space="preserve">epending on timing of overpayment situation, </w:t>
      </w:r>
      <w:r w:rsidR="00AC1F96" w:rsidRPr="004A2F8E">
        <w:rPr>
          <w:rFonts w:cstheme="minorHAnsi"/>
          <w:sz w:val="24"/>
          <w:szCs w:val="24"/>
        </w:rPr>
        <w:t xml:space="preserve">ask RSP to </w:t>
      </w:r>
      <w:r w:rsidR="00E43844" w:rsidRPr="004A2F8E">
        <w:rPr>
          <w:rFonts w:cstheme="minorHAnsi"/>
          <w:sz w:val="24"/>
          <w:szCs w:val="24"/>
        </w:rPr>
        <w:t>issue refund to sponsor</w:t>
      </w:r>
    </w:p>
    <w:p w14:paraId="3261424E" w14:textId="77777777" w:rsidR="00E43844" w:rsidRPr="004A2F8E" w:rsidRDefault="00E43844" w:rsidP="00E43844">
      <w:pPr>
        <w:spacing w:after="0"/>
        <w:rPr>
          <w:rFonts w:cstheme="minorHAnsi"/>
          <w:i/>
          <w:sz w:val="24"/>
          <w:szCs w:val="24"/>
        </w:rPr>
      </w:pPr>
    </w:p>
    <w:p w14:paraId="58397C62" w14:textId="21B28455" w:rsidR="00B03A0A" w:rsidRPr="004A2F8E" w:rsidRDefault="00B03A0A" w:rsidP="00B03A0A">
      <w:pPr>
        <w:pStyle w:val="ListParagraph"/>
        <w:numPr>
          <w:ilvl w:val="0"/>
          <w:numId w:val="4"/>
        </w:numPr>
        <w:spacing w:after="0"/>
        <w:rPr>
          <w:rFonts w:cstheme="minorHAnsi"/>
          <w:sz w:val="24"/>
          <w:szCs w:val="24"/>
        </w:rPr>
      </w:pPr>
      <w:r w:rsidRPr="004A2F8E">
        <w:rPr>
          <w:rFonts w:cstheme="minorHAnsi"/>
          <w:sz w:val="24"/>
          <w:szCs w:val="24"/>
        </w:rPr>
        <w:t xml:space="preserve">Department administrator, payroll </w:t>
      </w:r>
      <w:r w:rsidR="005E480A" w:rsidRPr="004A2F8E">
        <w:rPr>
          <w:rFonts w:cstheme="minorHAnsi"/>
          <w:sz w:val="24"/>
          <w:szCs w:val="24"/>
        </w:rPr>
        <w:t>specialist/representative</w:t>
      </w:r>
      <w:r w:rsidRPr="004A2F8E">
        <w:rPr>
          <w:rFonts w:cstheme="minorHAnsi"/>
          <w:sz w:val="24"/>
          <w:szCs w:val="24"/>
        </w:rPr>
        <w:t xml:space="preserve">, effort coordinator, grant manager, and CALS </w:t>
      </w:r>
      <w:r w:rsidR="001F6B69">
        <w:rPr>
          <w:rFonts w:cstheme="minorHAnsi"/>
          <w:sz w:val="24"/>
          <w:szCs w:val="24"/>
        </w:rPr>
        <w:t xml:space="preserve">Business Services </w:t>
      </w:r>
      <w:r w:rsidRPr="004A2F8E">
        <w:rPr>
          <w:rFonts w:cstheme="minorHAnsi"/>
          <w:sz w:val="24"/>
          <w:szCs w:val="24"/>
        </w:rPr>
        <w:t>Accountant periodically check WIS</w:t>
      </w:r>
      <w:r w:rsidR="00AC1F96" w:rsidRPr="004A2F8E">
        <w:rPr>
          <w:rFonts w:cstheme="minorHAnsi"/>
          <w:sz w:val="24"/>
          <w:szCs w:val="24"/>
        </w:rPr>
        <w:t xml:space="preserve">ER </w:t>
      </w:r>
      <w:r w:rsidRPr="004A2F8E">
        <w:rPr>
          <w:rFonts w:cstheme="minorHAnsi"/>
          <w:sz w:val="24"/>
          <w:szCs w:val="24"/>
        </w:rPr>
        <w:t xml:space="preserve">to </w:t>
      </w:r>
      <w:r w:rsidR="00247EAC" w:rsidRPr="004A2F8E">
        <w:rPr>
          <w:rFonts w:cstheme="minorHAnsi"/>
          <w:sz w:val="24"/>
          <w:szCs w:val="24"/>
        </w:rPr>
        <w:t>ensure</w:t>
      </w:r>
      <w:r w:rsidRPr="004A2F8E">
        <w:rPr>
          <w:rFonts w:cstheme="minorHAnsi"/>
          <w:sz w:val="24"/>
          <w:szCs w:val="24"/>
        </w:rPr>
        <w:t xml:space="preserve"> refund has posted and</w:t>
      </w:r>
      <w:r w:rsidR="00247EAC" w:rsidRPr="004A2F8E">
        <w:rPr>
          <w:rFonts w:cstheme="minorHAnsi"/>
          <w:sz w:val="24"/>
          <w:szCs w:val="24"/>
        </w:rPr>
        <w:t xml:space="preserve"> </w:t>
      </w:r>
      <w:r w:rsidRPr="004A2F8E">
        <w:rPr>
          <w:rFonts w:cstheme="minorHAnsi"/>
          <w:sz w:val="24"/>
          <w:szCs w:val="24"/>
        </w:rPr>
        <w:t>to the same unrestricted source the salary was moved to</w:t>
      </w:r>
    </w:p>
    <w:p w14:paraId="30659178" w14:textId="77777777" w:rsidR="00B03A0A" w:rsidRPr="004A2F8E" w:rsidRDefault="00B03A0A" w:rsidP="00B03A0A">
      <w:pPr>
        <w:pStyle w:val="ListParagraph"/>
        <w:rPr>
          <w:rFonts w:cstheme="minorHAnsi"/>
          <w:sz w:val="24"/>
          <w:szCs w:val="24"/>
        </w:rPr>
      </w:pPr>
    </w:p>
    <w:p w14:paraId="438A8894" w14:textId="6C34EAE6" w:rsidR="00B03A0A" w:rsidRPr="004A2F8E" w:rsidRDefault="0091714A" w:rsidP="00B03A0A">
      <w:pPr>
        <w:pStyle w:val="ListParagraph"/>
        <w:numPr>
          <w:ilvl w:val="0"/>
          <w:numId w:val="4"/>
        </w:numPr>
        <w:spacing w:after="0"/>
        <w:rPr>
          <w:rFonts w:cstheme="minorHAnsi"/>
          <w:sz w:val="24"/>
          <w:szCs w:val="24"/>
        </w:rPr>
      </w:pPr>
      <w:r w:rsidRPr="004A2F8E">
        <w:rPr>
          <w:rFonts w:cstheme="minorHAnsi"/>
          <w:sz w:val="24"/>
          <w:szCs w:val="24"/>
        </w:rPr>
        <w:t xml:space="preserve">Note: </w:t>
      </w:r>
      <w:r w:rsidR="00B03A0A" w:rsidRPr="00EC5EDC">
        <w:rPr>
          <w:rFonts w:cstheme="minorHAnsi"/>
          <w:i/>
          <w:iCs/>
          <w:sz w:val="24"/>
          <w:szCs w:val="24"/>
        </w:rPr>
        <w:t>If re</w:t>
      </w:r>
      <w:r w:rsidR="007A1E6E" w:rsidRPr="004A2F8E">
        <w:rPr>
          <w:rFonts w:cstheme="minorHAnsi"/>
          <w:i/>
          <w:iCs/>
          <w:sz w:val="24"/>
          <w:szCs w:val="24"/>
        </w:rPr>
        <w:t xml:space="preserve">payment </w:t>
      </w:r>
      <w:r w:rsidR="00B03A0A" w:rsidRPr="00EC5EDC">
        <w:rPr>
          <w:rFonts w:cstheme="minorHAnsi"/>
          <w:i/>
          <w:iCs/>
          <w:sz w:val="24"/>
          <w:szCs w:val="24"/>
        </w:rPr>
        <w:t>and overpayment are on different funding sources,</w:t>
      </w:r>
      <w:r w:rsidR="00B03A0A" w:rsidRPr="004A2F8E">
        <w:rPr>
          <w:rFonts w:cstheme="minorHAnsi"/>
          <w:sz w:val="24"/>
          <w:szCs w:val="24"/>
        </w:rPr>
        <w:t xml:space="preserve"> a </w:t>
      </w:r>
      <w:r w:rsidR="00B03A0A" w:rsidRPr="00EC5EDC">
        <w:rPr>
          <w:rFonts w:cstheme="minorHAnsi"/>
          <w:b/>
          <w:bCs/>
          <w:sz w:val="24"/>
          <w:szCs w:val="24"/>
        </w:rPr>
        <w:t>second</w:t>
      </w:r>
      <w:r w:rsidR="00B03A0A" w:rsidRPr="004A2F8E">
        <w:rPr>
          <w:rFonts w:cstheme="minorHAnsi"/>
          <w:sz w:val="24"/>
          <w:szCs w:val="24"/>
        </w:rPr>
        <w:t xml:space="preserve"> salary cost transfer is </w:t>
      </w:r>
      <w:r w:rsidR="00EF7FC7" w:rsidRPr="004A2F8E">
        <w:rPr>
          <w:rFonts w:cstheme="minorHAnsi"/>
          <w:sz w:val="24"/>
          <w:szCs w:val="24"/>
        </w:rPr>
        <w:t xml:space="preserve">required </w:t>
      </w:r>
      <w:r w:rsidR="00224118">
        <w:rPr>
          <w:rFonts w:cstheme="minorHAnsi"/>
          <w:sz w:val="24"/>
          <w:szCs w:val="24"/>
        </w:rPr>
        <w:t xml:space="preserve">(submitted by the department contact) </w:t>
      </w:r>
      <w:r w:rsidRPr="004A2F8E">
        <w:rPr>
          <w:rFonts w:cstheme="minorHAnsi"/>
          <w:sz w:val="24"/>
          <w:szCs w:val="24"/>
        </w:rPr>
        <w:t xml:space="preserve">to </w:t>
      </w:r>
      <w:r w:rsidR="00B03A0A" w:rsidRPr="004A2F8E">
        <w:rPr>
          <w:rFonts w:cstheme="minorHAnsi"/>
          <w:sz w:val="24"/>
          <w:szCs w:val="24"/>
        </w:rPr>
        <w:t>mov</w:t>
      </w:r>
      <w:r w:rsidRPr="004A2F8E">
        <w:rPr>
          <w:rFonts w:cstheme="minorHAnsi"/>
          <w:sz w:val="24"/>
          <w:szCs w:val="24"/>
        </w:rPr>
        <w:t>e</w:t>
      </w:r>
      <w:r w:rsidR="00B03A0A" w:rsidRPr="004A2F8E">
        <w:rPr>
          <w:rFonts w:cstheme="minorHAnsi"/>
          <w:sz w:val="24"/>
          <w:szCs w:val="24"/>
        </w:rPr>
        <w:t xml:space="preserve"> the re</w:t>
      </w:r>
      <w:r w:rsidR="000F1B4F" w:rsidRPr="004A2F8E">
        <w:rPr>
          <w:rFonts w:cstheme="minorHAnsi"/>
          <w:sz w:val="24"/>
          <w:szCs w:val="24"/>
        </w:rPr>
        <w:t xml:space="preserve">payment </w:t>
      </w:r>
      <w:r w:rsidR="00B03A0A" w:rsidRPr="004A2F8E">
        <w:rPr>
          <w:rFonts w:cstheme="minorHAnsi"/>
          <w:sz w:val="24"/>
          <w:szCs w:val="24"/>
        </w:rPr>
        <w:t>to the correct unrestricted funding</w:t>
      </w:r>
    </w:p>
    <w:p w14:paraId="34A66364" w14:textId="77777777" w:rsidR="00B03A0A" w:rsidRPr="004A2F8E" w:rsidRDefault="00B03A0A" w:rsidP="00B03A0A">
      <w:pPr>
        <w:pStyle w:val="ListParagraph"/>
        <w:rPr>
          <w:rFonts w:cstheme="minorHAnsi"/>
          <w:sz w:val="24"/>
          <w:szCs w:val="24"/>
        </w:rPr>
      </w:pPr>
    </w:p>
    <w:p w14:paraId="6E3FD40F" w14:textId="623BCD4C" w:rsidR="00357C1B" w:rsidRDefault="00B03A0A" w:rsidP="00357C1B">
      <w:pPr>
        <w:pStyle w:val="ListParagraph"/>
        <w:numPr>
          <w:ilvl w:val="0"/>
          <w:numId w:val="4"/>
        </w:numPr>
        <w:spacing w:after="0"/>
        <w:rPr>
          <w:rFonts w:cstheme="minorHAnsi"/>
          <w:sz w:val="24"/>
          <w:szCs w:val="24"/>
        </w:rPr>
      </w:pPr>
      <w:r w:rsidRPr="004A2F8E">
        <w:rPr>
          <w:rFonts w:cstheme="minorHAnsi"/>
          <w:sz w:val="24"/>
          <w:szCs w:val="24"/>
        </w:rPr>
        <w:t>Effort cards need</w:t>
      </w:r>
      <w:r w:rsidR="00095F31" w:rsidRPr="004A2F8E">
        <w:rPr>
          <w:rFonts w:cstheme="minorHAnsi"/>
          <w:sz w:val="24"/>
          <w:szCs w:val="24"/>
        </w:rPr>
        <w:t xml:space="preserve"> </w:t>
      </w:r>
      <w:r w:rsidRPr="004A2F8E">
        <w:rPr>
          <w:rFonts w:cstheme="minorHAnsi"/>
          <w:sz w:val="24"/>
          <w:szCs w:val="24"/>
        </w:rPr>
        <w:t>to be checked</w:t>
      </w:r>
      <w:r w:rsidR="00E30288" w:rsidRPr="004A2F8E">
        <w:rPr>
          <w:rFonts w:cstheme="minorHAnsi"/>
          <w:sz w:val="24"/>
          <w:szCs w:val="24"/>
        </w:rPr>
        <w:t xml:space="preserve"> </w:t>
      </w:r>
      <w:r w:rsidR="0076188A">
        <w:rPr>
          <w:rFonts w:cstheme="minorHAnsi"/>
          <w:sz w:val="24"/>
          <w:szCs w:val="24"/>
        </w:rPr>
        <w:t xml:space="preserve">by Department Effort Coordinator </w:t>
      </w:r>
      <w:r w:rsidR="005E480A" w:rsidRPr="004A2F8E">
        <w:rPr>
          <w:rFonts w:cstheme="minorHAnsi"/>
          <w:sz w:val="24"/>
          <w:szCs w:val="24"/>
        </w:rPr>
        <w:t>to</w:t>
      </w:r>
      <w:r w:rsidR="00E30288" w:rsidRPr="004A2F8E">
        <w:rPr>
          <w:rFonts w:cstheme="minorHAnsi"/>
          <w:sz w:val="24"/>
          <w:szCs w:val="24"/>
        </w:rPr>
        <w:t xml:space="preserve"> ensure salary repayment is landing on the correct reporting period</w:t>
      </w:r>
      <w:r w:rsidRPr="004A2F8E">
        <w:rPr>
          <w:rFonts w:cstheme="minorHAnsi"/>
          <w:sz w:val="24"/>
          <w:szCs w:val="24"/>
        </w:rPr>
        <w:t xml:space="preserve">. Depending on timing, </w:t>
      </w:r>
      <w:r w:rsidR="00EF7FC7" w:rsidRPr="004A2F8E">
        <w:rPr>
          <w:rFonts w:cstheme="minorHAnsi"/>
          <w:sz w:val="24"/>
          <w:szCs w:val="24"/>
        </w:rPr>
        <w:t>multiple cards</w:t>
      </w:r>
      <w:r w:rsidRPr="004A2F8E">
        <w:rPr>
          <w:rFonts w:cstheme="minorHAnsi"/>
          <w:sz w:val="24"/>
          <w:szCs w:val="24"/>
        </w:rPr>
        <w:t xml:space="preserve"> may have </w:t>
      </w:r>
      <w:r w:rsidR="00E56500" w:rsidRPr="004A2F8E">
        <w:rPr>
          <w:rFonts w:cstheme="minorHAnsi"/>
          <w:sz w:val="24"/>
          <w:szCs w:val="24"/>
        </w:rPr>
        <w:t>updated</w:t>
      </w:r>
      <w:r w:rsidRPr="004A2F8E">
        <w:rPr>
          <w:rFonts w:cstheme="minorHAnsi"/>
          <w:sz w:val="24"/>
          <w:szCs w:val="24"/>
        </w:rPr>
        <w:t xml:space="preserve"> when only one should have. This means the computed effort am</w:t>
      </w:r>
      <w:r w:rsidR="00357C1B" w:rsidRPr="004A2F8E">
        <w:rPr>
          <w:rFonts w:cstheme="minorHAnsi"/>
          <w:sz w:val="24"/>
          <w:szCs w:val="24"/>
        </w:rPr>
        <w:t>ounts are incorrect because the institutional base salary</w:t>
      </w:r>
      <w:r w:rsidR="00EF7FC7" w:rsidRPr="004A2F8E">
        <w:rPr>
          <w:rFonts w:cstheme="minorHAnsi"/>
          <w:sz w:val="24"/>
          <w:szCs w:val="24"/>
        </w:rPr>
        <w:t xml:space="preserve"> (IBS)</w:t>
      </w:r>
      <w:r w:rsidR="00357C1B" w:rsidRPr="004A2F8E">
        <w:rPr>
          <w:rFonts w:cstheme="minorHAnsi"/>
          <w:sz w:val="24"/>
          <w:szCs w:val="24"/>
        </w:rPr>
        <w:t xml:space="preserve"> is not correct. If the IBS </w:t>
      </w:r>
      <w:r w:rsidR="00824E46" w:rsidRPr="004A2F8E">
        <w:rPr>
          <w:rFonts w:cstheme="minorHAnsi"/>
          <w:sz w:val="24"/>
          <w:szCs w:val="24"/>
        </w:rPr>
        <w:t>is not</w:t>
      </w:r>
      <w:r w:rsidR="00357C1B" w:rsidRPr="004A2F8E">
        <w:rPr>
          <w:rFonts w:cstheme="minorHAnsi"/>
          <w:sz w:val="24"/>
          <w:szCs w:val="24"/>
        </w:rPr>
        <w:t xml:space="preserve"> correct, the math to determine the effort percentage is incorrect. If errors are found, effort should be recalculated and reported using the true IBS and effort notes explaining the differences should be added. </w:t>
      </w:r>
    </w:p>
    <w:p w14:paraId="125419DA" w14:textId="14DC1071" w:rsidR="00A8606A" w:rsidRPr="004A2F8E" w:rsidRDefault="00A8606A" w:rsidP="005E7CB9">
      <w:pPr>
        <w:pStyle w:val="ListParagraph"/>
        <w:numPr>
          <w:ilvl w:val="1"/>
          <w:numId w:val="4"/>
        </w:numPr>
        <w:spacing w:after="0"/>
        <w:rPr>
          <w:rFonts w:cstheme="minorHAnsi"/>
          <w:sz w:val="24"/>
          <w:szCs w:val="24"/>
        </w:rPr>
      </w:pPr>
      <w:r>
        <w:rPr>
          <w:rFonts w:cstheme="minorHAnsi"/>
          <w:sz w:val="24"/>
          <w:szCs w:val="24"/>
        </w:rPr>
        <w:t xml:space="preserve">Connect with CALS </w:t>
      </w:r>
      <w:r w:rsidR="001F6B69">
        <w:rPr>
          <w:rFonts w:cstheme="minorHAnsi"/>
          <w:sz w:val="24"/>
          <w:szCs w:val="24"/>
        </w:rPr>
        <w:t xml:space="preserve">Business Services </w:t>
      </w:r>
      <w:r>
        <w:rPr>
          <w:rFonts w:cstheme="minorHAnsi"/>
          <w:sz w:val="24"/>
          <w:szCs w:val="24"/>
        </w:rPr>
        <w:t>Accountant for questions</w:t>
      </w:r>
    </w:p>
    <w:p w14:paraId="435E6EBA" w14:textId="77777777" w:rsidR="00AE65BE" w:rsidRPr="00EC5EDC" w:rsidRDefault="00AE65BE" w:rsidP="00EC5EDC">
      <w:pPr>
        <w:pStyle w:val="ListParagraph"/>
        <w:rPr>
          <w:rFonts w:cstheme="minorHAnsi"/>
          <w:sz w:val="24"/>
          <w:szCs w:val="24"/>
        </w:rPr>
      </w:pPr>
    </w:p>
    <w:p w14:paraId="5793277B" w14:textId="0EF4A2E4" w:rsidR="00AE65BE" w:rsidRPr="004A2F8E" w:rsidRDefault="008F37C4" w:rsidP="00357C1B">
      <w:pPr>
        <w:pStyle w:val="ListParagraph"/>
        <w:numPr>
          <w:ilvl w:val="0"/>
          <w:numId w:val="4"/>
        </w:numPr>
        <w:spacing w:after="0"/>
        <w:rPr>
          <w:rFonts w:cstheme="minorHAnsi"/>
          <w:sz w:val="24"/>
          <w:szCs w:val="24"/>
        </w:rPr>
      </w:pPr>
      <w:r>
        <w:rPr>
          <w:rFonts w:cstheme="minorHAnsi"/>
          <w:sz w:val="24"/>
          <w:szCs w:val="24"/>
        </w:rPr>
        <w:lastRenderedPageBreak/>
        <w:t>Applicable records are retained</w:t>
      </w:r>
    </w:p>
    <w:p w14:paraId="0ADE2498" w14:textId="77777777" w:rsidR="00F52ECF" w:rsidRPr="004A2F8E" w:rsidRDefault="00AE65BE" w:rsidP="00AE65BE">
      <w:pPr>
        <w:pStyle w:val="ListParagraph"/>
        <w:numPr>
          <w:ilvl w:val="1"/>
          <w:numId w:val="4"/>
        </w:numPr>
        <w:spacing w:after="0"/>
        <w:rPr>
          <w:rFonts w:cstheme="minorHAnsi"/>
          <w:sz w:val="24"/>
          <w:szCs w:val="24"/>
        </w:rPr>
      </w:pPr>
      <w:r w:rsidRPr="004A2F8E">
        <w:rPr>
          <w:rFonts w:cstheme="minorHAnsi"/>
          <w:sz w:val="24"/>
          <w:szCs w:val="24"/>
        </w:rPr>
        <w:t xml:space="preserve">CALS HR </w:t>
      </w:r>
    </w:p>
    <w:p w14:paraId="40B32850" w14:textId="794DA46F" w:rsidR="00F52ECF" w:rsidRPr="004A2F8E" w:rsidRDefault="00F52ECF" w:rsidP="00EC5EDC">
      <w:pPr>
        <w:pStyle w:val="ListParagraph"/>
        <w:numPr>
          <w:ilvl w:val="2"/>
          <w:numId w:val="4"/>
        </w:numPr>
        <w:spacing w:after="0"/>
        <w:rPr>
          <w:rFonts w:cstheme="minorHAnsi"/>
          <w:sz w:val="24"/>
          <w:szCs w:val="24"/>
        </w:rPr>
      </w:pPr>
      <w:r w:rsidRPr="004A2F8E">
        <w:rPr>
          <w:rFonts w:cstheme="minorHAnsi"/>
          <w:sz w:val="24"/>
          <w:szCs w:val="24"/>
        </w:rPr>
        <w:t xml:space="preserve">UW Shared Services retains the records for the required </w:t>
      </w:r>
      <w:r w:rsidR="00E4436C" w:rsidRPr="004A2F8E">
        <w:rPr>
          <w:rFonts w:cstheme="minorHAnsi"/>
          <w:sz w:val="24"/>
          <w:szCs w:val="24"/>
        </w:rPr>
        <w:t>period</w:t>
      </w:r>
      <w:r w:rsidRPr="004A2F8E">
        <w:rPr>
          <w:rFonts w:cstheme="minorHAnsi"/>
          <w:sz w:val="24"/>
          <w:szCs w:val="24"/>
        </w:rPr>
        <w:t xml:space="preserve">; CALS HR is </w:t>
      </w:r>
      <w:r w:rsidRPr="00EC5EDC">
        <w:rPr>
          <w:rFonts w:cstheme="minorHAnsi"/>
          <w:sz w:val="24"/>
          <w:szCs w:val="24"/>
          <w:u w:val="single"/>
        </w:rPr>
        <w:t>not required</w:t>
      </w:r>
      <w:r w:rsidRPr="004A2F8E">
        <w:rPr>
          <w:rFonts w:cstheme="minorHAnsi"/>
          <w:sz w:val="24"/>
          <w:szCs w:val="24"/>
        </w:rPr>
        <w:t xml:space="preserve"> to retain them at the divisional level for official records purposes</w:t>
      </w:r>
    </w:p>
    <w:p w14:paraId="4E7606C8" w14:textId="48F67795" w:rsidR="00AE65BE" w:rsidRPr="004A2F8E" w:rsidRDefault="00AE65BE" w:rsidP="00AE65BE">
      <w:pPr>
        <w:pStyle w:val="ListParagraph"/>
        <w:numPr>
          <w:ilvl w:val="1"/>
          <w:numId w:val="4"/>
        </w:numPr>
        <w:spacing w:after="0"/>
        <w:rPr>
          <w:rFonts w:cstheme="minorHAnsi"/>
          <w:sz w:val="24"/>
          <w:szCs w:val="24"/>
        </w:rPr>
      </w:pPr>
      <w:r w:rsidRPr="004A2F8E">
        <w:rPr>
          <w:rFonts w:cstheme="minorHAnsi"/>
          <w:sz w:val="24"/>
          <w:szCs w:val="24"/>
        </w:rPr>
        <w:t>CALS Business Services</w:t>
      </w:r>
    </w:p>
    <w:p w14:paraId="3B89371F" w14:textId="54F85B45" w:rsidR="00AE65BE" w:rsidRDefault="00824E46" w:rsidP="00EC5EDC">
      <w:pPr>
        <w:pStyle w:val="ListParagraph"/>
        <w:numPr>
          <w:ilvl w:val="2"/>
          <w:numId w:val="4"/>
        </w:numPr>
        <w:spacing w:after="0"/>
        <w:rPr>
          <w:rFonts w:cstheme="minorHAnsi"/>
          <w:sz w:val="24"/>
          <w:szCs w:val="24"/>
        </w:rPr>
      </w:pPr>
      <w:r w:rsidRPr="004A2F8E">
        <w:rPr>
          <w:rFonts w:cstheme="minorHAnsi"/>
          <w:sz w:val="24"/>
          <w:szCs w:val="24"/>
        </w:rPr>
        <w:t xml:space="preserve">File </w:t>
      </w:r>
      <w:r w:rsidR="00080729">
        <w:rPr>
          <w:rFonts w:cstheme="minorHAnsi"/>
          <w:sz w:val="24"/>
          <w:szCs w:val="24"/>
        </w:rPr>
        <w:t>PDF</w:t>
      </w:r>
      <w:r w:rsidRPr="004A2F8E">
        <w:rPr>
          <w:rFonts w:cstheme="minorHAnsi"/>
          <w:sz w:val="24"/>
          <w:szCs w:val="24"/>
        </w:rPr>
        <w:t xml:space="preserve"> versions of email notifications in project specific Image folder</w:t>
      </w:r>
      <w:r w:rsidR="00F0681E" w:rsidRPr="004A2F8E">
        <w:rPr>
          <w:rFonts w:cstheme="minorHAnsi"/>
          <w:sz w:val="24"/>
          <w:szCs w:val="24"/>
        </w:rPr>
        <w:t xml:space="preserve"> or WAES folder if involving</w:t>
      </w:r>
      <w:r w:rsidR="008629FD" w:rsidRPr="004A2F8E">
        <w:rPr>
          <w:rFonts w:cstheme="minorHAnsi"/>
          <w:sz w:val="24"/>
          <w:szCs w:val="24"/>
        </w:rPr>
        <w:t xml:space="preserve"> sponsored project funding</w:t>
      </w:r>
    </w:p>
    <w:p w14:paraId="42B64767" w14:textId="416E1305" w:rsidR="00224118" w:rsidRDefault="00224118" w:rsidP="00224118">
      <w:pPr>
        <w:pStyle w:val="ListParagraph"/>
        <w:numPr>
          <w:ilvl w:val="1"/>
          <w:numId w:val="4"/>
        </w:numPr>
        <w:spacing w:after="0"/>
        <w:rPr>
          <w:rFonts w:cstheme="minorHAnsi"/>
          <w:sz w:val="24"/>
          <w:szCs w:val="24"/>
        </w:rPr>
      </w:pPr>
      <w:r>
        <w:rPr>
          <w:rFonts w:cstheme="minorHAnsi"/>
          <w:sz w:val="24"/>
          <w:szCs w:val="24"/>
        </w:rPr>
        <w:t>Units/departments</w:t>
      </w:r>
    </w:p>
    <w:p w14:paraId="36DC762B" w14:textId="172359DC" w:rsidR="00224118" w:rsidRPr="004A2F8E" w:rsidRDefault="00190D3C" w:rsidP="00224118">
      <w:pPr>
        <w:pStyle w:val="ListParagraph"/>
        <w:numPr>
          <w:ilvl w:val="2"/>
          <w:numId w:val="4"/>
        </w:numPr>
        <w:spacing w:after="0"/>
        <w:rPr>
          <w:rFonts w:cstheme="minorHAnsi"/>
          <w:sz w:val="24"/>
          <w:szCs w:val="24"/>
        </w:rPr>
      </w:pPr>
      <w:r>
        <w:rPr>
          <w:rFonts w:cstheme="minorHAnsi"/>
          <w:sz w:val="24"/>
          <w:szCs w:val="24"/>
        </w:rPr>
        <w:t xml:space="preserve">Per department policies </w:t>
      </w:r>
      <w:r w:rsidR="00844DC2">
        <w:rPr>
          <w:rFonts w:cstheme="minorHAnsi"/>
          <w:sz w:val="24"/>
          <w:szCs w:val="24"/>
        </w:rPr>
        <w:t xml:space="preserve">– likely don’t need to retain </w:t>
      </w:r>
      <w:r w:rsidR="00A22594">
        <w:rPr>
          <w:rFonts w:cstheme="minorHAnsi"/>
          <w:sz w:val="24"/>
          <w:szCs w:val="24"/>
        </w:rPr>
        <w:t xml:space="preserve">any documentation </w:t>
      </w:r>
    </w:p>
    <w:p w14:paraId="21B73066" w14:textId="77777777" w:rsidR="00357C1B" w:rsidRPr="00C22C88" w:rsidRDefault="00357C1B" w:rsidP="00C22C88">
      <w:pPr>
        <w:rPr>
          <w:rFonts w:cstheme="minorHAnsi"/>
          <w:sz w:val="24"/>
          <w:szCs w:val="24"/>
        </w:rPr>
      </w:pPr>
    </w:p>
    <w:p w14:paraId="0BC870BB" w14:textId="076D4207" w:rsidR="00357C1B" w:rsidRPr="00EC5EDC" w:rsidRDefault="00102682" w:rsidP="00EC5EDC">
      <w:pPr>
        <w:rPr>
          <w:rFonts w:cstheme="minorHAnsi"/>
          <w:b/>
          <w:sz w:val="24"/>
          <w:szCs w:val="24"/>
        </w:rPr>
      </w:pPr>
      <w:r w:rsidRPr="00EC5EDC">
        <w:rPr>
          <w:rFonts w:cstheme="minorHAnsi"/>
          <w:b/>
          <w:sz w:val="24"/>
          <w:szCs w:val="24"/>
          <w:u w:val="single"/>
        </w:rPr>
        <w:t>Helpful</w:t>
      </w:r>
      <w:r w:rsidR="005E480A" w:rsidRPr="00EC5EDC">
        <w:rPr>
          <w:rFonts w:cstheme="minorHAnsi"/>
          <w:b/>
          <w:sz w:val="24"/>
          <w:szCs w:val="24"/>
          <w:u w:val="single"/>
        </w:rPr>
        <w:t xml:space="preserve"> Information:</w:t>
      </w:r>
    </w:p>
    <w:p w14:paraId="5480CAEA" w14:textId="77777777" w:rsidR="007C3EB6" w:rsidRPr="004A2F8E" w:rsidRDefault="007C3EB6" w:rsidP="007C3EB6">
      <w:pPr>
        <w:pStyle w:val="ListParagraph"/>
        <w:numPr>
          <w:ilvl w:val="0"/>
          <w:numId w:val="7"/>
        </w:numPr>
        <w:spacing w:after="0"/>
        <w:rPr>
          <w:rFonts w:cstheme="minorHAnsi"/>
          <w:sz w:val="24"/>
          <w:szCs w:val="24"/>
        </w:rPr>
      </w:pPr>
      <w:r w:rsidRPr="004A2F8E">
        <w:rPr>
          <w:rFonts w:cstheme="minorHAnsi"/>
          <w:b/>
          <w:sz w:val="24"/>
          <w:szCs w:val="24"/>
        </w:rPr>
        <w:t>Roles and Responsibilities</w:t>
      </w:r>
      <w:r w:rsidRPr="004A2F8E">
        <w:rPr>
          <w:rFonts w:cstheme="minorHAnsi"/>
          <w:sz w:val="24"/>
          <w:szCs w:val="24"/>
        </w:rPr>
        <w:t xml:space="preserve"> – It is a </w:t>
      </w:r>
      <w:r w:rsidRPr="004A2F8E">
        <w:rPr>
          <w:rFonts w:cstheme="minorHAnsi"/>
          <w:i/>
          <w:iCs/>
          <w:sz w:val="24"/>
          <w:szCs w:val="24"/>
        </w:rPr>
        <w:t>team effort</w:t>
      </w:r>
      <w:r w:rsidRPr="004A2F8E">
        <w:rPr>
          <w:rFonts w:cstheme="minorHAnsi"/>
          <w:sz w:val="24"/>
          <w:szCs w:val="24"/>
        </w:rPr>
        <w:t>. Delays and mistakes can have many downstream impacts</w:t>
      </w:r>
    </w:p>
    <w:p w14:paraId="70C40D8D" w14:textId="7B0F3A1F" w:rsidR="004A2F8E" w:rsidRPr="004A2F8E" w:rsidRDefault="004A2F8E" w:rsidP="004A2F8E">
      <w:pPr>
        <w:pStyle w:val="ListParagraph"/>
        <w:numPr>
          <w:ilvl w:val="0"/>
          <w:numId w:val="7"/>
        </w:numPr>
        <w:spacing w:after="0"/>
        <w:rPr>
          <w:rFonts w:cstheme="minorHAnsi"/>
          <w:sz w:val="24"/>
          <w:szCs w:val="24"/>
        </w:rPr>
      </w:pPr>
      <w:r w:rsidRPr="004A2F8E">
        <w:rPr>
          <w:rFonts w:cstheme="minorHAnsi"/>
          <w:b/>
          <w:sz w:val="24"/>
          <w:szCs w:val="24"/>
        </w:rPr>
        <w:t xml:space="preserve">233-AAH5592 – </w:t>
      </w:r>
      <w:r w:rsidRPr="004A2F8E">
        <w:rPr>
          <w:rFonts w:cstheme="minorHAnsi"/>
          <w:sz w:val="24"/>
          <w:szCs w:val="24"/>
        </w:rPr>
        <w:t>Check the CALS HRS default project if the credit goes missing</w:t>
      </w:r>
      <w:r w:rsidR="00DD701D">
        <w:rPr>
          <w:rFonts w:cstheme="minorHAnsi"/>
          <w:sz w:val="24"/>
          <w:szCs w:val="24"/>
        </w:rPr>
        <w:t xml:space="preserve">; some departments have their own default funding </w:t>
      </w:r>
    </w:p>
    <w:p w14:paraId="07D5DDCD" w14:textId="1A7618E1" w:rsidR="004A2F8E" w:rsidRPr="004A2F8E" w:rsidRDefault="004A2F8E" w:rsidP="004A2F8E">
      <w:pPr>
        <w:pStyle w:val="ListParagraph"/>
        <w:numPr>
          <w:ilvl w:val="0"/>
          <w:numId w:val="7"/>
        </w:numPr>
        <w:spacing w:after="0"/>
        <w:rPr>
          <w:rFonts w:cstheme="minorHAnsi"/>
          <w:sz w:val="24"/>
          <w:szCs w:val="24"/>
        </w:rPr>
      </w:pPr>
      <w:r w:rsidRPr="004A2F8E">
        <w:rPr>
          <w:rFonts w:cstheme="minorHAnsi"/>
          <w:b/>
          <w:sz w:val="24"/>
          <w:szCs w:val="24"/>
        </w:rPr>
        <w:t xml:space="preserve">Effort Certification and Reporting Technology (ECRT) </w:t>
      </w:r>
      <w:r w:rsidRPr="004A2F8E">
        <w:rPr>
          <w:rFonts w:cstheme="minorHAnsi"/>
          <w:sz w:val="24"/>
          <w:szCs w:val="24"/>
        </w:rPr>
        <w:t xml:space="preserve"> – Toss-up on how effort cards are affected, and it is very likely the card will be corrupted in some way</w:t>
      </w:r>
    </w:p>
    <w:p w14:paraId="5CB296A4" w14:textId="58B177DA" w:rsidR="004A2F8E" w:rsidRPr="004A2F8E" w:rsidRDefault="004A2F8E" w:rsidP="004A2F8E">
      <w:pPr>
        <w:pStyle w:val="ListParagraph"/>
        <w:numPr>
          <w:ilvl w:val="0"/>
          <w:numId w:val="7"/>
        </w:numPr>
        <w:spacing w:after="0"/>
        <w:rPr>
          <w:rFonts w:cstheme="minorHAnsi"/>
          <w:sz w:val="24"/>
          <w:szCs w:val="24"/>
        </w:rPr>
      </w:pPr>
      <w:r w:rsidRPr="004A2F8E">
        <w:rPr>
          <w:rFonts w:cstheme="minorHAnsi"/>
          <w:b/>
          <w:sz w:val="24"/>
          <w:szCs w:val="24"/>
        </w:rPr>
        <w:t xml:space="preserve">Salary Cost Transfers – </w:t>
      </w:r>
      <w:r w:rsidRPr="004A2F8E">
        <w:rPr>
          <w:rFonts w:cstheme="minorHAnsi"/>
          <w:sz w:val="24"/>
          <w:szCs w:val="24"/>
        </w:rPr>
        <w:t>Almost guaranteed two cost transfers will be needed</w:t>
      </w:r>
    </w:p>
    <w:p w14:paraId="239967D7" w14:textId="3F5067D9" w:rsidR="006537C9" w:rsidRPr="004A2F8E" w:rsidRDefault="00357C1B">
      <w:pPr>
        <w:pStyle w:val="ListParagraph"/>
        <w:numPr>
          <w:ilvl w:val="0"/>
          <w:numId w:val="7"/>
        </w:numPr>
        <w:spacing w:after="0"/>
        <w:rPr>
          <w:rFonts w:cstheme="minorHAnsi"/>
          <w:sz w:val="24"/>
          <w:szCs w:val="24"/>
        </w:rPr>
      </w:pPr>
      <w:r w:rsidRPr="00EC5EDC">
        <w:rPr>
          <w:rFonts w:cstheme="minorHAnsi"/>
          <w:b/>
          <w:sz w:val="24"/>
          <w:szCs w:val="24"/>
        </w:rPr>
        <w:t>Timing</w:t>
      </w:r>
      <w:r w:rsidRPr="00EC5EDC">
        <w:rPr>
          <w:rFonts w:cstheme="minorHAnsi"/>
          <w:sz w:val="24"/>
          <w:szCs w:val="24"/>
        </w:rPr>
        <w:t xml:space="preserve"> –</w:t>
      </w:r>
      <w:r w:rsidR="006537C9" w:rsidRPr="00EC5EDC">
        <w:rPr>
          <w:rFonts w:cstheme="minorHAnsi"/>
          <w:sz w:val="24"/>
          <w:szCs w:val="24"/>
        </w:rPr>
        <w:t xml:space="preserve"> </w:t>
      </w:r>
      <w:r w:rsidR="00EF7FC7" w:rsidRPr="00EC5EDC">
        <w:rPr>
          <w:rFonts w:cstheme="minorHAnsi"/>
          <w:sz w:val="24"/>
          <w:szCs w:val="24"/>
        </w:rPr>
        <w:t>C</w:t>
      </w:r>
      <w:r w:rsidR="006537C9" w:rsidRPr="00EC5EDC">
        <w:rPr>
          <w:rFonts w:cstheme="minorHAnsi"/>
          <w:sz w:val="24"/>
          <w:szCs w:val="24"/>
        </w:rPr>
        <w:t>heck correction</w:t>
      </w:r>
      <w:r w:rsidR="00EF7FC7" w:rsidRPr="00EC5EDC">
        <w:rPr>
          <w:rFonts w:cstheme="minorHAnsi"/>
          <w:sz w:val="24"/>
          <w:szCs w:val="24"/>
        </w:rPr>
        <w:t>s</w:t>
      </w:r>
      <w:r w:rsidR="006537C9" w:rsidRPr="00EC5EDC">
        <w:rPr>
          <w:rFonts w:cstheme="minorHAnsi"/>
          <w:sz w:val="24"/>
          <w:szCs w:val="24"/>
        </w:rPr>
        <w:t xml:space="preserve"> are </w:t>
      </w:r>
      <w:r w:rsidRPr="00EC5EDC">
        <w:rPr>
          <w:rFonts w:cstheme="minorHAnsi"/>
          <w:sz w:val="24"/>
          <w:szCs w:val="24"/>
        </w:rPr>
        <w:t>not fast. It can take month</w:t>
      </w:r>
      <w:r w:rsidR="00EF7FC7" w:rsidRPr="00EC5EDC">
        <w:rPr>
          <w:rFonts w:cstheme="minorHAnsi"/>
          <w:sz w:val="24"/>
          <w:szCs w:val="24"/>
        </w:rPr>
        <w:t>s</w:t>
      </w:r>
      <w:r w:rsidRPr="00EC5EDC">
        <w:rPr>
          <w:rFonts w:cstheme="minorHAnsi"/>
          <w:sz w:val="24"/>
          <w:szCs w:val="24"/>
        </w:rPr>
        <w:t xml:space="preserve"> to even a year for the process to </w:t>
      </w:r>
      <w:r w:rsidR="00EF7FC7" w:rsidRPr="00EC5EDC">
        <w:rPr>
          <w:rFonts w:cstheme="minorHAnsi"/>
          <w:sz w:val="24"/>
          <w:szCs w:val="24"/>
        </w:rPr>
        <w:t>conclude</w:t>
      </w:r>
      <w:r w:rsidRPr="00EC5EDC">
        <w:rPr>
          <w:rFonts w:cstheme="minorHAnsi"/>
          <w:sz w:val="24"/>
          <w:szCs w:val="24"/>
        </w:rPr>
        <w:t xml:space="preserve">. </w:t>
      </w:r>
      <w:r w:rsidR="006537C9" w:rsidRPr="00EC5EDC">
        <w:rPr>
          <w:rFonts w:cstheme="minorHAnsi"/>
          <w:sz w:val="24"/>
          <w:szCs w:val="24"/>
        </w:rPr>
        <w:t>Follow-up a lot</w:t>
      </w:r>
      <w:r w:rsidR="00C105A4">
        <w:rPr>
          <w:rFonts w:cstheme="minorHAnsi"/>
          <w:sz w:val="24"/>
          <w:szCs w:val="24"/>
        </w:rPr>
        <w:t>!</w:t>
      </w:r>
    </w:p>
    <w:p w14:paraId="75DADD39" w14:textId="2B8377CD" w:rsidR="00E76495" w:rsidRDefault="00E76495" w:rsidP="00E76495">
      <w:pPr>
        <w:pStyle w:val="ListParagraph"/>
        <w:numPr>
          <w:ilvl w:val="1"/>
          <w:numId w:val="7"/>
        </w:numPr>
        <w:spacing w:after="0"/>
        <w:rPr>
          <w:rFonts w:cstheme="minorHAnsi"/>
          <w:bCs/>
          <w:sz w:val="24"/>
          <w:szCs w:val="24"/>
        </w:rPr>
      </w:pPr>
      <w:r w:rsidRPr="00EC5EDC">
        <w:rPr>
          <w:rFonts w:cstheme="minorHAnsi"/>
          <w:bCs/>
          <w:sz w:val="24"/>
          <w:szCs w:val="24"/>
        </w:rPr>
        <w:t>If processing a check correction around the end of the year, there are important year-</w:t>
      </w:r>
      <w:r w:rsidRPr="004A2F8E">
        <w:rPr>
          <w:rFonts w:cstheme="minorHAnsi"/>
          <w:bCs/>
          <w:sz w:val="24"/>
          <w:szCs w:val="24"/>
        </w:rPr>
        <w:t xml:space="preserve">end cut off dates to keep in mind </w:t>
      </w:r>
    </w:p>
    <w:p w14:paraId="163AC8C9" w14:textId="0869E8D6" w:rsidR="00501C79" w:rsidRPr="00EC5EDC" w:rsidRDefault="00501C79" w:rsidP="00501C79">
      <w:pPr>
        <w:pStyle w:val="ListParagraph"/>
        <w:numPr>
          <w:ilvl w:val="1"/>
          <w:numId w:val="7"/>
        </w:numPr>
        <w:rPr>
          <w:rFonts w:cstheme="minorHAnsi"/>
          <w:sz w:val="24"/>
          <w:szCs w:val="24"/>
        </w:rPr>
      </w:pPr>
      <w:r w:rsidRPr="00EC5EDC">
        <w:rPr>
          <w:rFonts w:eastAsia="Calibri" w:cstheme="minorHAnsi"/>
          <w:sz w:val="24"/>
          <w:szCs w:val="24"/>
        </w:rPr>
        <w:t xml:space="preserve">CALS </w:t>
      </w:r>
      <w:r>
        <w:rPr>
          <w:rFonts w:eastAsia="Calibri" w:cstheme="minorHAnsi"/>
          <w:sz w:val="24"/>
          <w:szCs w:val="24"/>
        </w:rPr>
        <w:t>Payroll Manager</w:t>
      </w:r>
      <w:r w:rsidRPr="00EC5EDC">
        <w:rPr>
          <w:rFonts w:eastAsia="Calibri" w:cstheme="minorHAnsi"/>
          <w:sz w:val="24"/>
          <w:szCs w:val="24"/>
        </w:rPr>
        <w:t xml:space="preserve"> sends these dates to department payroll coordinators each year (the dates are determined by </w:t>
      </w:r>
      <w:r>
        <w:rPr>
          <w:rFonts w:eastAsia="Calibri" w:cstheme="minorHAnsi"/>
          <w:sz w:val="24"/>
          <w:szCs w:val="24"/>
        </w:rPr>
        <w:t>UW Shared Services</w:t>
      </w:r>
      <w:r w:rsidRPr="00EC5EDC">
        <w:rPr>
          <w:rFonts w:eastAsia="Calibri" w:cstheme="minorHAnsi"/>
          <w:sz w:val="24"/>
          <w:szCs w:val="24"/>
        </w:rPr>
        <w:t>)</w:t>
      </w:r>
    </w:p>
    <w:p w14:paraId="6D97B69B" w14:textId="160B798B" w:rsidR="00E76495" w:rsidRPr="004A2F8E" w:rsidRDefault="00E76495" w:rsidP="00E76495">
      <w:pPr>
        <w:pStyle w:val="ListParagraph"/>
        <w:numPr>
          <w:ilvl w:val="2"/>
          <w:numId w:val="7"/>
        </w:numPr>
        <w:spacing w:after="0"/>
        <w:rPr>
          <w:rFonts w:cstheme="minorHAnsi"/>
          <w:bCs/>
          <w:sz w:val="24"/>
          <w:szCs w:val="24"/>
        </w:rPr>
      </w:pPr>
      <w:r w:rsidRPr="004A2F8E">
        <w:rPr>
          <w:rFonts w:cstheme="minorHAnsi"/>
          <w:bCs/>
          <w:sz w:val="24"/>
          <w:szCs w:val="24"/>
        </w:rPr>
        <w:t>For example, in 2020:</w:t>
      </w:r>
    </w:p>
    <w:p w14:paraId="6009D125" w14:textId="77777777" w:rsidR="00E76495" w:rsidRPr="00EC5EDC" w:rsidRDefault="00E76495" w:rsidP="00E76495">
      <w:pPr>
        <w:pStyle w:val="ListParagraph"/>
        <w:numPr>
          <w:ilvl w:val="3"/>
          <w:numId w:val="7"/>
        </w:numPr>
        <w:rPr>
          <w:rFonts w:cstheme="minorHAnsi"/>
          <w:sz w:val="24"/>
          <w:szCs w:val="24"/>
        </w:rPr>
      </w:pPr>
      <w:r w:rsidRPr="00EC5EDC">
        <w:rPr>
          <w:rFonts w:cstheme="minorHAnsi"/>
          <w:sz w:val="24"/>
          <w:szCs w:val="24"/>
        </w:rPr>
        <w:t xml:space="preserve">12/14/20: </w:t>
      </w:r>
    </w:p>
    <w:p w14:paraId="703B4C5D" w14:textId="292A8A56" w:rsidR="00E76495" w:rsidRPr="00EC5EDC" w:rsidRDefault="00E76495" w:rsidP="00EC5EDC">
      <w:pPr>
        <w:pStyle w:val="ListParagraph"/>
        <w:numPr>
          <w:ilvl w:val="4"/>
          <w:numId w:val="7"/>
        </w:numPr>
        <w:rPr>
          <w:rFonts w:cstheme="minorHAnsi"/>
          <w:sz w:val="24"/>
          <w:szCs w:val="24"/>
        </w:rPr>
      </w:pPr>
      <w:r w:rsidRPr="00EC5EDC">
        <w:rPr>
          <w:rFonts w:cstheme="minorHAnsi"/>
          <w:sz w:val="24"/>
          <w:szCs w:val="24"/>
        </w:rPr>
        <w:t>Check Correction deadline to guarantee original W2’s reflect the correct amounts</w:t>
      </w:r>
    </w:p>
    <w:p w14:paraId="6EB83E50" w14:textId="77777777" w:rsidR="00E76495" w:rsidRPr="00EC5EDC" w:rsidRDefault="00E76495" w:rsidP="00E76495">
      <w:pPr>
        <w:pStyle w:val="ListParagraph"/>
        <w:numPr>
          <w:ilvl w:val="3"/>
          <w:numId w:val="7"/>
        </w:numPr>
        <w:rPr>
          <w:rFonts w:cstheme="minorHAnsi"/>
          <w:sz w:val="24"/>
          <w:szCs w:val="24"/>
        </w:rPr>
      </w:pPr>
      <w:r w:rsidRPr="00EC5EDC">
        <w:rPr>
          <w:rFonts w:cstheme="minorHAnsi"/>
          <w:sz w:val="24"/>
          <w:szCs w:val="24"/>
        </w:rPr>
        <w:t xml:space="preserve">12/29/20: </w:t>
      </w:r>
    </w:p>
    <w:p w14:paraId="2DED90A2" w14:textId="63487B8A" w:rsidR="00E76495" w:rsidRPr="00EC5EDC" w:rsidRDefault="00E76495" w:rsidP="00EC5EDC">
      <w:pPr>
        <w:pStyle w:val="ListParagraph"/>
        <w:numPr>
          <w:ilvl w:val="4"/>
          <w:numId w:val="7"/>
        </w:numPr>
        <w:rPr>
          <w:rFonts w:cstheme="minorHAnsi"/>
          <w:sz w:val="24"/>
          <w:szCs w:val="24"/>
        </w:rPr>
      </w:pPr>
      <w:r w:rsidRPr="00EC5EDC">
        <w:rPr>
          <w:rFonts w:cstheme="minorHAnsi"/>
          <w:sz w:val="24"/>
          <w:szCs w:val="24"/>
        </w:rPr>
        <w:t xml:space="preserve">NOON - Deadline for Missed Payroll submissions for inclusion </w:t>
      </w:r>
      <w:proofErr w:type="gramStart"/>
      <w:r w:rsidRPr="00EC5EDC">
        <w:rPr>
          <w:rFonts w:cstheme="minorHAnsi"/>
          <w:sz w:val="24"/>
          <w:szCs w:val="24"/>
        </w:rPr>
        <w:t>on</w:t>
      </w:r>
      <w:proofErr w:type="gramEnd"/>
      <w:r w:rsidRPr="00EC5EDC">
        <w:rPr>
          <w:rFonts w:cstheme="minorHAnsi"/>
          <w:sz w:val="24"/>
          <w:szCs w:val="24"/>
        </w:rPr>
        <w:t xml:space="preserve"> 2020 W2s. </w:t>
      </w:r>
    </w:p>
    <w:p w14:paraId="0DD272A4" w14:textId="27027FE1" w:rsidR="00E76495" w:rsidRPr="00EC5EDC" w:rsidRDefault="00E76495" w:rsidP="00EC5EDC">
      <w:pPr>
        <w:pStyle w:val="ListParagraph"/>
        <w:numPr>
          <w:ilvl w:val="4"/>
          <w:numId w:val="7"/>
        </w:numPr>
        <w:rPr>
          <w:rFonts w:cstheme="minorHAnsi"/>
          <w:sz w:val="24"/>
          <w:szCs w:val="24"/>
        </w:rPr>
      </w:pPr>
      <w:r w:rsidRPr="00EC5EDC">
        <w:rPr>
          <w:rFonts w:cstheme="minorHAnsi"/>
          <w:sz w:val="24"/>
          <w:szCs w:val="24"/>
        </w:rPr>
        <w:t>4PM - Deadline for Foreign National Personal/Other Data Entry in Glacier (for 1042-S forms)</w:t>
      </w:r>
    </w:p>
    <w:p w14:paraId="696C7EBC" w14:textId="77777777" w:rsidR="00E76495" w:rsidRPr="00EC5EDC" w:rsidRDefault="00E76495" w:rsidP="00E76495">
      <w:pPr>
        <w:pStyle w:val="ListParagraph"/>
        <w:numPr>
          <w:ilvl w:val="3"/>
          <w:numId w:val="7"/>
        </w:numPr>
        <w:rPr>
          <w:rFonts w:cstheme="minorHAnsi"/>
          <w:sz w:val="24"/>
          <w:szCs w:val="24"/>
        </w:rPr>
      </w:pPr>
      <w:r w:rsidRPr="00EC5EDC">
        <w:rPr>
          <w:rFonts w:cstheme="minorHAnsi"/>
          <w:sz w:val="24"/>
          <w:szCs w:val="24"/>
        </w:rPr>
        <w:t xml:space="preserve">12/30/20: </w:t>
      </w:r>
    </w:p>
    <w:p w14:paraId="5D84C49C" w14:textId="052AC6D1" w:rsidR="00E76495" w:rsidRPr="00EC5EDC" w:rsidRDefault="00E76495" w:rsidP="00EC5EDC">
      <w:pPr>
        <w:pStyle w:val="ListParagraph"/>
        <w:numPr>
          <w:ilvl w:val="4"/>
          <w:numId w:val="7"/>
        </w:numPr>
        <w:rPr>
          <w:rFonts w:cstheme="minorHAnsi"/>
          <w:sz w:val="24"/>
          <w:szCs w:val="24"/>
        </w:rPr>
      </w:pPr>
      <w:r w:rsidRPr="00EC5EDC">
        <w:rPr>
          <w:rFonts w:cstheme="minorHAnsi"/>
          <w:sz w:val="24"/>
          <w:szCs w:val="24"/>
        </w:rPr>
        <w:t xml:space="preserve">Last off-cycle check date for 2020 </w:t>
      </w:r>
    </w:p>
    <w:p w14:paraId="49777601" w14:textId="5061AE81" w:rsidR="00E76495" w:rsidRPr="00EC5EDC" w:rsidRDefault="00E76495" w:rsidP="00E76495">
      <w:pPr>
        <w:pStyle w:val="ListParagraph"/>
        <w:numPr>
          <w:ilvl w:val="4"/>
          <w:numId w:val="7"/>
        </w:numPr>
        <w:rPr>
          <w:rFonts w:cstheme="minorHAnsi"/>
          <w:sz w:val="24"/>
          <w:szCs w:val="24"/>
        </w:rPr>
      </w:pPr>
      <w:r w:rsidRPr="00EC5EDC">
        <w:rPr>
          <w:rFonts w:cstheme="minorHAnsi"/>
          <w:sz w:val="24"/>
          <w:szCs w:val="24"/>
        </w:rPr>
        <w:t>Last on-cycle pay date in 2020 (the 12B)</w:t>
      </w:r>
    </w:p>
    <w:p w14:paraId="18C4343C" w14:textId="77777777" w:rsidR="00E76495" w:rsidRPr="00EC5EDC" w:rsidRDefault="00E76495" w:rsidP="00E76495">
      <w:pPr>
        <w:pStyle w:val="ListParagraph"/>
        <w:numPr>
          <w:ilvl w:val="3"/>
          <w:numId w:val="7"/>
        </w:numPr>
        <w:rPr>
          <w:rFonts w:cstheme="minorHAnsi"/>
          <w:sz w:val="24"/>
          <w:szCs w:val="24"/>
        </w:rPr>
      </w:pPr>
      <w:r w:rsidRPr="00EC5EDC">
        <w:rPr>
          <w:rFonts w:eastAsia="Calibri" w:cstheme="minorHAnsi"/>
          <w:sz w:val="24"/>
          <w:szCs w:val="24"/>
        </w:rPr>
        <w:t xml:space="preserve">1/4/21: </w:t>
      </w:r>
    </w:p>
    <w:p w14:paraId="6183B95E" w14:textId="3A148EFB" w:rsidR="00E76495" w:rsidRPr="00EC5EDC" w:rsidRDefault="00E76495" w:rsidP="00E76495">
      <w:pPr>
        <w:pStyle w:val="ListParagraph"/>
        <w:numPr>
          <w:ilvl w:val="4"/>
          <w:numId w:val="7"/>
        </w:numPr>
        <w:rPr>
          <w:rFonts w:cstheme="minorHAnsi"/>
          <w:sz w:val="24"/>
          <w:szCs w:val="24"/>
        </w:rPr>
      </w:pPr>
      <w:r w:rsidRPr="00EC5EDC">
        <w:rPr>
          <w:rFonts w:eastAsia="Calibri" w:cstheme="minorHAnsi"/>
          <w:sz w:val="24"/>
          <w:szCs w:val="24"/>
        </w:rPr>
        <w:t>Final deadline for last minute Check Correction adjustments on an employee’s W2 (not guaranteed, based on volume)</w:t>
      </w:r>
    </w:p>
    <w:sectPr w:rsidR="00E76495" w:rsidRPr="00EC5EDC" w:rsidSect="00480461">
      <w:footerReference w:type="default" r:id="rId16"/>
      <w:pgSz w:w="12240" w:h="15840"/>
      <w:pgMar w:top="1008"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3183D" w14:textId="77777777" w:rsidR="000E1363" w:rsidRDefault="000E1363" w:rsidP="0091714A">
      <w:pPr>
        <w:spacing w:after="0" w:line="240" w:lineRule="auto"/>
      </w:pPr>
      <w:r>
        <w:separator/>
      </w:r>
    </w:p>
  </w:endnote>
  <w:endnote w:type="continuationSeparator" w:id="0">
    <w:p w14:paraId="04EAEA64" w14:textId="77777777" w:rsidR="000E1363" w:rsidRDefault="000E1363" w:rsidP="0091714A">
      <w:pPr>
        <w:spacing w:after="0" w:line="240" w:lineRule="auto"/>
      </w:pPr>
      <w:r>
        <w:continuationSeparator/>
      </w:r>
    </w:p>
  </w:endnote>
  <w:endnote w:type="continuationNotice" w:id="1">
    <w:p w14:paraId="70038D8B" w14:textId="77777777" w:rsidR="001642BB" w:rsidRDefault="00164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2949" w14:textId="70152EF7" w:rsidR="0091714A" w:rsidRDefault="0091714A" w:rsidP="00EC5EDC">
    <w:pPr>
      <w:pStyle w:val="Footer"/>
      <w:jc w:val="right"/>
      <w:rPr>
        <w:sz w:val="18"/>
        <w:szCs w:val="18"/>
      </w:rPr>
    </w:pPr>
    <w:r w:rsidRPr="00EC5EDC">
      <w:rPr>
        <w:sz w:val="18"/>
        <w:szCs w:val="18"/>
      </w:rPr>
      <w:t xml:space="preserve">Last updated: </w:t>
    </w:r>
    <w:r w:rsidR="0088687B">
      <w:rPr>
        <w:sz w:val="18"/>
        <w:szCs w:val="18"/>
      </w:rPr>
      <w:t>11</w:t>
    </w:r>
    <w:r w:rsidR="008F37C4">
      <w:rPr>
        <w:sz w:val="18"/>
        <w:szCs w:val="18"/>
      </w:rPr>
      <w:t>.</w:t>
    </w:r>
    <w:r w:rsidR="0088687B">
      <w:rPr>
        <w:sz w:val="18"/>
        <w:szCs w:val="18"/>
      </w:rPr>
      <w:t>29</w:t>
    </w:r>
    <w:r w:rsidRPr="00EC5EDC">
      <w:rPr>
        <w:sz w:val="18"/>
        <w:szCs w:val="18"/>
      </w:rPr>
      <w:t>.2021</w:t>
    </w:r>
  </w:p>
  <w:p w14:paraId="7EDF5AF9" w14:textId="3BEDE389" w:rsidR="00167511" w:rsidRPr="00167511" w:rsidRDefault="00167511" w:rsidP="00EC5EDC">
    <w:pPr>
      <w:pStyle w:val="Footer"/>
      <w:jc w:val="right"/>
      <w:rPr>
        <w:sz w:val="18"/>
        <w:szCs w:val="18"/>
      </w:rPr>
    </w:pPr>
    <w:r w:rsidRPr="00167511">
      <w:rPr>
        <w:sz w:val="18"/>
        <w:szCs w:val="18"/>
      </w:rPr>
      <w:t xml:space="preserve">Page </w:t>
    </w:r>
    <w:r w:rsidRPr="00167511">
      <w:rPr>
        <w:sz w:val="18"/>
        <w:szCs w:val="18"/>
      </w:rPr>
      <w:fldChar w:fldCharType="begin"/>
    </w:r>
    <w:r w:rsidRPr="00167511">
      <w:rPr>
        <w:sz w:val="18"/>
        <w:szCs w:val="18"/>
      </w:rPr>
      <w:instrText xml:space="preserve"> PAGE  \* Arabic  \* MERGEFORMAT </w:instrText>
    </w:r>
    <w:r w:rsidRPr="00167511">
      <w:rPr>
        <w:sz w:val="18"/>
        <w:szCs w:val="18"/>
      </w:rPr>
      <w:fldChar w:fldCharType="separate"/>
    </w:r>
    <w:r w:rsidRPr="00167511">
      <w:rPr>
        <w:noProof/>
        <w:sz w:val="18"/>
        <w:szCs w:val="18"/>
      </w:rPr>
      <w:t>1</w:t>
    </w:r>
    <w:r w:rsidRPr="00167511">
      <w:rPr>
        <w:sz w:val="18"/>
        <w:szCs w:val="18"/>
      </w:rPr>
      <w:fldChar w:fldCharType="end"/>
    </w:r>
    <w:r w:rsidRPr="00167511">
      <w:rPr>
        <w:sz w:val="18"/>
        <w:szCs w:val="18"/>
      </w:rPr>
      <w:t xml:space="preserve"> of </w:t>
    </w:r>
    <w:r w:rsidRPr="00167511">
      <w:rPr>
        <w:sz w:val="18"/>
        <w:szCs w:val="18"/>
      </w:rPr>
      <w:fldChar w:fldCharType="begin"/>
    </w:r>
    <w:r w:rsidRPr="00167511">
      <w:rPr>
        <w:sz w:val="18"/>
        <w:szCs w:val="18"/>
      </w:rPr>
      <w:instrText xml:space="preserve"> NUMPAGES  \* Arabic  \* MERGEFORMAT </w:instrText>
    </w:r>
    <w:r w:rsidRPr="00167511">
      <w:rPr>
        <w:sz w:val="18"/>
        <w:szCs w:val="18"/>
      </w:rPr>
      <w:fldChar w:fldCharType="separate"/>
    </w:r>
    <w:r w:rsidRPr="00167511">
      <w:rPr>
        <w:noProof/>
        <w:sz w:val="18"/>
        <w:szCs w:val="18"/>
      </w:rPr>
      <w:t>2</w:t>
    </w:r>
    <w:r w:rsidRPr="00167511">
      <w:rPr>
        <w:sz w:val="18"/>
        <w:szCs w:val="18"/>
      </w:rPr>
      <w:fldChar w:fldCharType="end"/>
    </w:r>
  </w:p>
  <w:p w14:paraId="1832D98B" w14:textId="77777777" w:rsidR="005E7CB9" w:rsidRPr="00EC5EDC" w:rsidRDefault="005E7CB9" w:rsidP="00EC5EDC">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DC0D5" w14:textId="77777777" w:rsidR="000E1363" w:rsidRDefault="000E1363" w:rsidP="0091714A">
      <w:pPr>
        <w:spacing w:after="0" w:line="240" w:lineRule="auto"/>
      </w:pPr>
      <w:r>
        <w:separator/>
      </w:r>
    </w:p>
  </w:footnote>
  <w:footnote w:type="continuationSeparator" w:id="0">
    <w:p w14:paraId="4FEEFF41" w14:textId="77777777" w:rsidR="000E1363" w:rsidRDefault="000E1363" w:rsidP="0091714A">
      <w:pPr>
        <w:spacing w:after="0" w:line="240" w:lineRule="auto"/>
      </w:pPr>
      <w:r>
        <w:continuationSeparator/>
      </w:r>
    </w:p>
  </w:footnote>
  <w:footnote w:type="continuationNotice" w:id="1">
    <w:p w14:paraId="45C561DC" w14:textId="77777777" w:rsidR="001642BB" w:rsidRDefault="001642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5D9"/>
    <w:multiLevelType w:val="hybridMultilevel"/>
    <w:tmpl w:val="AA4809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A3027"/>
    <w:multiLevelType w:val="hybridMultilevel"/>
    <w:tmpl w:val="F59AA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6B7EC0"/>
    <w:multiLevelType w:val="hybridMultilevel"/>
    <w:tmpl w:val="D9DC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1942"/>
    <w:multiLevelType w:val="hybridMultilevel"/>
    <w:tmpl w:val="5E2AD77C"/>
    <w:lvl w:ilvl="0" w:tplc="DA9A0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437C7"/>
    <w:multiLevelType w:val="hybridMultilevel"/>
    <w:tmpl w:val="168E86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4F6EB8"/>
    <w:multiLevelType w:val="hybridMultilevel"/>
    <w:tmpl w:val="9E28E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5F013A"/>
    <w:multiLevelType w:val="hybridMultilevel"/>
    <w:tmpl w:val="99584B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948CD"/>
    <w:multiLevelType w:val="hybridMultilevel"/>
    <w:tmpl w:val="4906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A6720"/>
    <w:multiLevelType w:val="hybridMultilevel"/>
    <w:tmpl w:val="1BEA1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BA52569"/>
    <w:multiLevelType w:val="hybridMultilevel"/>
    <w:tmpl w:val="0BE226CE"/>
    <w:lvl w:ilvl="0" w:tplc="5120A298">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772FA"/>
    <w:multiLevelType w:val="hybridMultilevel"/>
    <w:tmpl w:val="815AF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1E5CC5"/>
    <w:multiLevelType w:val="hybridMultilevel"/>
    <w:tmpl w:val="95FA1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60DE"/>
    <w:multiLevelType w:val="hybridMultilevel"/>
    <w:tmpl w:val="D862B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109F3"/>
    <w:multiLevelType w:val="hybridMultilevel"/>
    <w:tmpl w:val="DA0A3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093DB4"/>
    <w:multiLevelType w:val="hybridMultilevel"/>
    <w:tmpl w:val="AE4A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DF33A3"/>
    <w:multiLevelType w:val="hybridMultilevel"/>
    <w:tmpl w:val="83668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2A5B44"/>
    <w:multiLevelType w:val="hybridMultilevel"/>
    <w:tmpl w:val="10E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60664"/>
    <w:multiLevelType w:val="hybridMultilevel"/>
    <w:tmpl w:val="F3801A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4"/>
  </w:num>
  <w:num w:numId="4">
    <w:abstractNumId w:val="9"/>
  </w:num>
  <w:num w:numId="5">
    <w:abstractNumId w:val="0"/>
  </w:num>
  <w:num w:numId="6">
    <w:abstractNumId w:val="16"/>
  </w:num>
  <w:num w:numId="7">
    <w:abstractNumId w:val="12"/>
  </w:num>
  <w:num w:numId="8">
    <w:abstractNumId w:val="10"/>
  </w:num>
  <w:num w:numId="9">
    <w:abstractNumId w:val="13"/>
  </w:num>
  <w:num w:numId="10">
    <w:abstractNumId w:val="7"/>
  </w:num>
  <w:num w:numId="11">
    <w:abstractNumId w:val="6"/>
  </w:num>
  <w:num w:numId="12">
    <w:abstractNumId w:val="15"/>
  </w:num>
  <w:num w:numId="13">
    <w:abstractNumId w:val="1"/>
  </w:num>
  <w:num w:numId="14">
    <w:abstractNumId w:val="17"/>
  </w:num>
  <w:num w:numId="15">
    <w:abstractNumId w:val="3"/>
  </w:num>
  <w:num w:numId="16">
    <w:abstractNumId w:val="1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8A"/>
    <w:rsid w:val="00003109"/>
    <w:rsid w:val="000037D2"/>
    <w:rsid w:val="00010872"/>
    <w:rsid w:val="00023AE2"/>
    <w:rsid w:val="000248B9"/>
    <w:rsid w:val="00037E3A"/>
    <w:rsid w:val="000551E7"/>
    <w:rsid w:val="00070620"/>
    <w:rsid w:val="00072AFA"/>
    <w:rsid w:val="00080729"/>
    <w:rsid w:val="0008313A"/>
    <w:rsid w:val="0009064E"/>
    <w:rsid w:val="00095F31"/>
    <w:rsid w:val="000A49E3"/>
    <w:rsid w:val="000D77ED"/>
    <w:rsid w:val="000E1363"/>
    <w:rsid w:val="000E524A"/>
    <w:rsid w:val="000F1B4F"/>
    <w:rsid w:val="00102682"/>
    <w:rsid w:val="00130DA5"/>
    <w:rsid w:val="00133167"/>
    <w:rsid w:val="00155B24"/>
    <w:rsid w:val="001642BB"/>
    <w:rsid w:val="00167511"/>
    <w:rsid w:val="00170873"/>
    <w:rsid w:val="001807C0"/>
    <w:rsid w:val="00190D3C"/>
    <w:rsid w:val="001D1777"/>
    <w:rsid w:val="001E1B69"/>
    <w:rsid w:val="001E3208"/>
    <w:rsid w:val="001F6B69"/>
    <w:rsid w:val="00224118"/>
    <w:rsid w:val="002245A9"/>
    <w:rsid w:val="0023666B"/>
    <w:rsid w:val="00247EAC"/>
    <w:rsid w:val="0025024A"/>
    <w:rsid w:val="00256753"/>
    <w:rsid w:val="0026381E"/>
    <w:rsid w:val="00274260"/>
    <w:rsid w:val="00294DDD"/>
    <w:rsid w:val="002C5CAB"/>
    <w:rsid w:val="002D1840"/>
    <w:rsid w:val="002D7E5A"/>
    <w:rsid w:val="002E0375"/>
    <w:rsid w:val="002E048A"/>
    <w:rsid w:val="002E78F4"/>
    <w:rsid w:val="00313104"/>
    <w:rsid w:val="003308C1"/>
    <w:rsid w:val="0034561E"/>
    <w:rsid w:val="00352F91"/>
    <w:rsid w:val="00357C1B"/>
    <w:rsid w:val="00384F47"/>
    <w:rsid w:val="003D6389"/>
    <w:rsid w:val="003F0E8D"/>
    <w:rsid w:val="003F7F1D"/>
    <w:rsid w:val="00402314"/>
    <w:rsid w:val="00405F3C"/>
    <w:rsid w:val="004151EC"/>
    <w:rsid w:val="00416478"/>
    <w:rsid w:val="00420421"/>
    <w:rsid w:val="0042128A"/>
    <w:rsid w:val="00422CCF"/>
    <w:rsid w:val="00446BCA"/>
    <w:rsid w:val="00467A66"/>
    <w:rsid w:val="00480461"/>
    <w:rsid w:val="004A2F8E"/>
    <w:rsid w:val="004A4651"/>
    <w:rsid w:val="004B1676"/>
    <w:rsid w:val="004B6C0E"/>
    <w:rsid w:val="004E1673"/>
    <w:rsid w:val="004E1E69"/>
    <w:rsid w:val="004E4F91"/>
    <w:rsid w:val="00501C79"/>
    <w:rsid w:val="00514329"/>
    <w:rsid w:val="005147F0"/>
    <w:rsid w:val="00537EAB"/>
    <w:rsid w:val="00557256"/>
    <w:rsid w:val="00561BAC"/>
    <w:rsid w:val="005862CA"/>
    <w:rsid w:val="00596ED1"/>
    <w:rsid w:val="005E480A"/>
    <w:rsid w:val="005E7CB9"/>
    <w:rsid w:val="00604011"/>
    <w:rsid w:val="006114BD"/>
    <w:rsid w:val="00624D10"/>
    <w:rsid w:val="006537C9"/>
    <w:rsid w:val="0065494C"/>
    <w:rsid w:val="00656E6E"/>
    <w:rsid w:val="00661A06"/>
    <w:rsid w:val="00666AD5"/>
    <w:rsid w:val="00667856"/>
    <w:rsid w:val="00686442"/>
    <w:rsid w:val="00691B05"/>
    <w:rsid w:val="00695115"/>
    <w:rsid w:val="006A6646"/>
    <w:rsid w:val="006C5409"/>
    <w:rsid w:val="00703055"/>
    <w:rsid w:val="00704FF5"/>
    <w:rsid w:val="0071006E"/>
    <w:rsid w:val="00736580"/>
    <w:rsid w:val="0076188A"/>
    <w:rsid w:val="00772AFB"/>
    <w:rsid w:val="007765C7"/>
    <w:rsid w:val="00777827"/>
    <w:rsid w:val="007A1E6E"/>
    <w:rsid w:val="007B0C69"/>
    <w:rsid w:val="007B38A0"/>
    <w:rsid w:val="007C0474"/>
    <w:rsid w:val="007C2FF2"/>
    <w:rsid w:val="007C3EB6"/>
    <w:rsid w:val="007C6284"/>
    <w:rsid w:val="007C64E8"/>
    <w:rsid w:val="007C76DA"/>
    <w:rsid w:val="007D50CC"/>
    <w:rsid w:val="007E16CC"/>
    <w:rsid w:val="007E4039"/>
    <w:rsid w:val="0081673A"/>
    <w:rsid w:val="00824E46"/>
    <w:rsid w:val="0083771A"/>
    <w:rsid w:val="00842971"/>
    <w:rsid w:val="00844DC2"/>
    <w:rsid w:val="0085273A"/>
    <w:rsid w:val="008629FD"/>
    <w:rsid w:val="0088687B"/>
    <w:rsid w:val="008906C4"/>
    <w:rsid w:val="008B0B30"/>
    <w:rsid w:val="008B4B75"/>
    <w:rsid w:val="008C46D3"/>
    <w:rsid w:val="008E33C0"/>
    <w:rsid w:val="008F37C4"/>
    <w:rsid w:val="008F47C3"/>
    <w:rsid w:val="008F712C"/>
    <w:rsid w:val="0091714A"/>
    <w:rsid w:val="00924BF6"/>
    <w:rsid w:val="00947F2C"/>
    <w:rsid w:val="00952209"/>
    <w:rsid w:val="009A004B"/>
    <w:rsid w:val="009B15BB"/>
    <w:rsid w:val="009B1FC0"/>
    <w:rsid w:val="009B3AA4"/>
    <w:rsid w:val="009B650E"/>
    <w:rsid w:val="009C29F7"/>
    <w:rsid w:val="009E3132"/>
    <w:rsid w:val="00A22594"/>
    <w:rsid w:val="00A30260"/>
    <w:rsid w:val="00A52E79"/>
    <w:rsid w:val="00A66E5B"/>
    <w:rsid w:val="00A807CB"/>
    <w:rsid w:val="00A8606A"/>
    <w:rsid w:val="00A94746"/>
    <w:rsid w:val="00AA5847"/>
    <w:rsid w:val="00AB527E"/>
    <w:rsid w:val="00AB5DE5"/>
    <w:rsid w:val="00AC1F96"/>
    <w:rsid w:val="00AD08A6"/>
    <w:rsid w:val="00AE65BE"/>
    <w:rsid w:val="00AF1CE4"/>
    <w:rsid w:val="00AF4EBE"/>
    <w:rsid w:val="00B03A0A"/>
    <w:rsid w:val="00B370D7"/>
    <w:rsid w:val="00B4440C"/>
    <w:rsid w:val="00B66A5E"/>
    <w:rsid w:val="00B92D79"/>
    <w:rsid w:val="00BB7CAA"/>
    <w:rsid w:val="00BD4266"/>
    <w:rsid w:val="00BD47B0"/>
    <w:rsid w:val="00BD60AB"/>
    <w:rsid w:val="00BE0544"/>
    <w:rsid w:val="00BE427F"/>
    <w:rsid w:val="00BF79BC"/>
    <w:rsid w:val="00BF7EF5"/>
    <w:rsid w:val="00C105A4"/>
    <w:rsid w:val="00C1529D"/>
    <w:rsid w:val="00C22C88"/>
    <w:rsid w:val="00C32EC2"/>
    <w:rsid w:val="00C44360"/>
    <w:rsid w:val="00C537FE"/>
    <w:rsid w:val="00C54AAF"/>
    <w:rsid w:val="00C559C9"/>
    <w:rsid w:val="00CD557A"/>
    <w:rsid w:val="00D25FCC"/>
    <w:rsid w:val="00D27DD6"/>
    <w:rsid w:val="00D34389"/>
    <w:rsid w:val="00D35B8F"/>
    <w:rsid w:val="00D57648"/>
    <w:rsid w:val="00D610F7"/>
    <w:rsid w:val="00DB794E"/>
    <w:rsid w:val="00DC0754"/>
    <w:rsid w:val="00DC1A94"/>
    <w:rsid w:val="00DC44D6"/>
    <w:rsid w:val="00DD701D"/>
    <w:rsid w:val="00DE2331"/>
    <w:rsid w:val="00E167CD"/>
    <w:rsid w:val="00E258CC"/>
    <w:rsid w:val="00E25964"/>
    <w:rsid w:val="00E30288"/>
    <w:rsid w:val="00E37556"/>
    <w:rsid w:val="00E43844"/>
    <w:rsid w:val="00E4436C"/>
    <w:rsid w:val="00E51F25"/>
    <w:rsid w:val="00E52C6A"/>
    <w:rsid w:val="00E55ECD"/>
    <w:rsid w:val="00E56500"/>
    <w:rsid w:val="00E76495"/>
    <w:rsid w:val="00E97AA1"/>
    <w:rsid w:val="00EC5EDC"/>
    <w:rsid w:val="00ED08C6"/>
    <w:rsid w:val="00EE26A4"/>
    <w:rsid w:val="00EF333C"/>
    <w:rsid w:val="00EF6B4A"/>
    <w:rsid w:val="00EF7FC7"/>
    <w:rsid w:val="00F0681E"/>
    <w:rsid w:val="00F220EA"/>
    <w:rsid w:val="00F343C7"/>
    <w:rsid w:val="00F52ECF"/>
    <w:rsid w:val="00F64EAC"/>
    <w:rsid w:val="00FB107A"/>
    <w:rsid w:val="00FC29F8"/>
    <w:rsid w:val="24006EA3"/>
    <w:rsid w:val="5A7C4A2C"/>
    <w:rsid w:val="6A9D9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F16E1D"/>
  <w15:chartTrackingRefBased/>
  <w15:docId w15:val="{BCD0049D-7643-42DA-A873-190EBC30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856"/>
    <w:pPr>
      <w:ind w:left="720"/>
      <w:contextualSpacing/>
    </w:pPr>
  </w:style>
  <w:style w:type="character" w:styleId="CommentReference">
    <w:name w:val="annotation reference"/>
    <w:basedOn w:val="DefaultParagraphFont"/>
    <w:uiPriority w:val="99"/>
    <w:semiHidden/>
    <w:unhideWhenUsed/>
    <w:rsid w:val="009A004B"/>
    <w:rPr>
      <w:sz w:val="16"/>
      <w:szCs w:val="16"/>
    </w:rPr>
  </w:style>
  <w:style w:type="paragraph" w:styleId="CommentText">
    <w:name w:val="annotation text"/>
    <w:basedOn w:val="Normal"/>
    <w:link w:val="CommentTextChar"/>
    <w:uiPriority w:val="99"/>
    <w:semiHidden/>
    <w:unhideWhenUsed/>
    <w:rsid w:val="009A004B"/>
    <w:pPr>
      <w:spacing w:line="240" w:lineRule="auto"/>
    </w:pPr>
    <w:rPr>
      <w:sz w:val="20"/>
      <w:szCs w:val="20"/>
    </w:rPr>
  </w:style>
  <w:style w:type="character" w:customStyle="1" w:styleId="CommentTextChar">
    <w:name w:val="Comment Text Char"/>
    <w:basedOn w:val="DefaultParagraphFont"/>
    <w:link w:val="CommentText"/>
    <w:uiPriority w:val="99"/>
    <w:semiHidden/>
    <w:rsid w:val="009A004B"/>
    <w:rPr>
      <w:sz w:val="20"/>
      <w:szCs w:val="20"/>
    </w:rPr>
  </w:style>
  <w:style w:type="paragraph" w:styleId="CommentSubject">
    <w:name w:val="annotation subject"/>
    <w:basedOn w:val="CommentText"/>
    <w:next w:val="CommentText"/>
    <w:link w:val="CommentSubjectChar"/>
    <w:uiPriority w:val="99"/>
    <w:semiHidden/>
    <w:unhideWhenUsed/>
    <w:rsid w:val="009A004B"/>
    <w:rPr>
      <w:b/>
      <w:bCs/>
    </w:rPr>
  </w:style>
  <w:style w:type="character" w:customStyle="1" w:styleId="CommentSubjectChar">
    <w:name w:val="Comment Subject Char"/>
    <w:basedOn w:val="CommentTextChar"/>
    <w:link w:val="CommentSubject"/>
    <w:uiPriority w:val="99"/>
    <w:semiHidden/>
    <w:rsid w:val="009A004B"/>
    <w:rPr>
      <w:b/>
      <w:bCs/>
      <w:sz w:val="20"/>
      <w:szCs w:val="20"/>
    </w:rPr>
  </w:style>
  <w:style w:type="character" w:styleId="Hyperlink">
    <w:name w:val="Hyperlink"/>
    <w:basedOn w:val="DefaultParagraphFont"/>
    <w:uiPriority w:val="99"/>
    <w:unhideWhenUsed/>
    <w:rsid w:val="009A004B"/>
    <w:rPr>
      <w:color w:val="0563C1" w:themeColor="hyperlink"/>
      <w:u w:val="single"/>
    </w:rPr>
  </w:style>
  <w:style w:type="character" w:customStyle="1" w:styleId="UnresolvedMention1">
    <w:name w:val="Unresolved Mention1"/>
    <w:basedOn w:val="DefaultParagraphFont"/>
    <w:uiPriority w:val="99"/>
    <w:semiHidden/>
    <w:unhideWhenUsed/>
    <w:rsid w:val="009A004B"/>
    <w:rPr>
      <w:color w:val="605E5C"/>
      <w:shd w:val="clear" w:color="auto" w:fill="E1DFDD"/>
    </w:rPr>
  </w:style>
  <w:style w:type="paragraph" w:styleId="Header">
    <w:name w:val="header"/>
    <w:basedOn w:val="Normal"/>
    <w:link w:val="HeaderChar"/>
    <w:uiPriority w:val="99"/>
    <w:unhideWhenUsed/>
    <w:rsid w:val="00917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14A"/>
  </w:style>
  <w:style w:type="paragraph" w:styleId="Footer">
    <w:name w:val="footer"/>
    <w:basedOn w:val="Normal"/>
    <w:link w:val="FooterChar"/>
    <w:uiPriority w:val="99"/>
    <w:unhideWhenUsed/>
    <w:rsid w:val="0091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14A"/>
  </w:style>
  <w:style w:type="paragraph" w:styleId="BalloonText">
    <w:name w:val="Balloon Text"/>
    <w:basedOn w:val="Normal"/>
    <w:link w:val="BalloonTextChar"/>
    <w:uiPriority w:val="99"/>
    <w:semiHidden/>
    <w:unhideWhenUsed/>
    <w:rsid w:val="005E4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0A"/>
    <w:rPr>
      <w:rFonts w:ascii="Segoe UI" w:hAnsi="Segoe UI" w:cs="Segoe UI"/>
      <w:sz w:val="18"/>
      <w:szCs w:val="18"/>
    </w:rPr>
  </w:style>
  <w:style w:type="character" w:styleId="FollowedHyperlink">
    <w:name w:val="FollowedHyperlink"/>
    <w:basedOn w:val="DefaultParagraphFont"/>
    <w:uiPriority w:val="99"/>
    <w:semiHidden/>
    <w:unhideWhenUsed/>
    <w:rsid w:val="00D34389"/>
    <w:rPr>
      <w:color w:val="954F72" w:themeColor="followedHyperlink"/>
      <w:u w:val="single"/>
    </w:rPr>
  </w:style>
  <w:style w:type="paragraph" w:styleId="Revision">
    <w:name w:val="Revision"/>
    <w:hidden/>
    <w:uiPriority w:val="99"/>
    <w:semiHidden/>
    <w:rsid w:val="00294DDD"/>
    <w:pPr>
      <w:spacing w:after="0" w:line="240" w:lineRule="auto"/>
    </w:pPr>
  </w:style>
  <w:style w:type="character" w:styleId="UnresolvedMention">
    <w:name w:val="Unresolved Mention"/>
    <w:basedOn w:val="DefaultParagraphFont"/>
    <w:uiPriority w:val="99"/>
    <w:semiHidden/>
    <w:unhideWhenUsed/>
    <w:rsid w:val="008F3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08783">
      <w:bodyDiv w:val="1"/>
      <w:marLeft w:val="0"/>
      <w:marRight w:val="0"/>
      <w:marTop w:val="0"/>
      <w:marBottom w:val="0"/>
      <w:divBdr>
        <w:top w:val="none" w:sz="0" w:space="0" w:color="auto"/>
        <w:left w:val="none" w:sz="0" w:space="0" w:color="auto"/>
        <w:bottom w:val="none" w:sz="0" w:space="0" w:color="auto"/>
        <w:right w:val="none" w:sz="0" w:space="0" w:color="auto"/>
      </w:divBdr>
    </w:div>
    <w:div w:id="20067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uwss.wisconsin.edu/205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kb.uwss.wisconsin.edu/page.php?id=2763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svc.cals.wisc.edu/contacts-by-department/" TargetMode="External"/><Relationship Id="rId5" Type="http://schemas.openxmlformats.org/officeDocument/2006/relationships/styles" Target="styles.xml"/><Relationship Id="rId15" Type="http://schemas.openxmlformats.org/officeDocument/2006/relationships/hyperlink" Target="https://rsp.wisc.edu/directory.cf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usinessservices.wisc.edu/accounting/cost-transfer-workflow-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6DA2036F3D64E86F179B0778AA610" ma:contentTypeVersion="9" ma:contentTypeDescription="Create a new document." ma:contentTypeScope="" ma:versionID="064c51e6e975b9911f4a649f5e28f050">
  <xsd:schema xmlns:xsd="http://www.w3.org/2001/XMLSchema" xmlns:xs="http://www.w3.org/2001/XMLSchema" xmlns:p="http://schemas.microsoft.com/office/2006/metadata/properties" xmlns:ns3="1438f7da-9af6-4a4d-a477-43040f586380" xmlns:ns4="7e356cc6-cb76-4202-a106-3aeb2c1402bb" targetNamespace="http://schemas.microsoft.com/office/2006/metadata/properties" ma:root="true" ma:fieldsID="eb93d41e9e745afdaaa7bb9c95012858" ns3:_="" ns4:_="">
    <xsd:import namespace="1438f7da-9af6-4a4d-a477-43040f586380"/>
    <xsd:import namespace="7e356cc6-cb76-4202-a106-3aeb2c1402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8f7da-9af6-4a4d-a477-43040f586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356cc6-cb76-4202-a106-3aeb2c1402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E77D1-02FB-4AD8-8B0E-BB26B80B924C}">
  <ds:schemaRefs>
    <ds:schemaRef ds:uri="http://schemas.microsoft.com/sharepoint/v3/contenttype/forms"/>
  </ds:schemaRefs>
</ds:datastoreItem>
</file>

<file path=customXml/itemProps2.xml><?xml version="1.0" encoding="utf-8"?>
<ds:datastoreItem xmlns:ds="http://schemas.openxmlformats.org/officeDocument/2006/customXml" ds:itemID="{13DBA8E6-6E8F-4C7A-87C2-95FAC7B1E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8f7da-9af6-4a4d-a477-43040f586380"/>
    <ds:schemaRef ds:uri="7e356cc6-cb76-4202-a106-3aeb2c140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AD123-3F91-43F8-B3E7-D7A0AC072E6D}">
  <ds:schemaRefs>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1438f7da-9af6-4a4d-a477-43040f586380"/>
    <ds:schemaRef ds:uri="http://schemas.microsoft.com/office/infopath/2007/PartnerControls"/>
    <ds:schemaRef ds:uri="7e356cc6-cb76-4202-a106-3aeb2c1402b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CALS Admin - UW-Madison</Company>
  <LinksUpToDate>false</LinksUpToDate>
  <CharactersWithSpaces>8433</CharactersWithSpaces>
  <SharedDoc>false</SharedDoc>
  <HLinks>
    <vt:vector size="30" baseType="variant">
      <vt:variant>
        <vt:i4>3866721</vt:i4>
      </vt:variant>
      <vt:variant>
        <vt:i4>12</vt:i4>
      </vt:variant>
      <vt:variant>
        <vt:i4>0</vt:i4>
      </vt:variant>
      <vt:variant>
        <vt:i4>5</vt:i4>
      </vt:variant>
      <vt:variant>
        <vt:lpwstr>https://rsp.wisc.edu/directory.cfm</vt:lpwstr>
      </vt:variant>
      <vt:variant>
        <vt:lpwstr/>
      </vt:variant>
      <vt:variant>
        <vt:i4>131078</vt:i4>
      </vt:variant>
      <vt:variant>
        <vt:i4>9</vt:i4>
      </vt:variant>
      <vt:variant>
        <vt:i4>0</vt:i4>
      </vt:variant>
      <vt:variant>
        <vt:i4>5</vt:i4>
      </vt:variant>
      <vt:variant>
        <vt:lpwstr>https://businessservices.wisc.edu/accounting/cost-transfer-workflow-tool/</vt:lpwstr>
      </vt:variant>
      <vt:variant>
        <vt:lpwstr/>
      </vt:variant>
      <vt:variant>
        <vt:i4>3473504</vt:i4>
      </vt:variant>
      <vt:variant>
        <vt:i4>6</vt:i4>
      </vt:variant>
      <vt:variant>
        <vt:i4>0</vt:i4>
      </vt:variant>
      <vt:variant>
        <vt:i4>5</vt:i4>
      </vt:variant>
      <vt:variant>
        <vt:lpwstr>https://kb.uwss.wisconsin.edu/20566</vt:lpwstr>
      </vt:variant>
      <vt:variant>
        <vt:lpwstr/>
      </vt:variant>
      <vt:variant>
        <vt:i4>6750313</vt:i4>
      </vt:variant>
      <vt:variant>
        <vt:i4>3</vt:i4>
      </vt:variant>
      <vt:variant>
        <vt:i4>0</vt:i4>
      </vt:variant>
      <vt:variant>
        <vt:i4>5</vt:i4>
      </vt:variant>
      <vt:variant>
        <vt:lpwstr>https://kb.uwss.wisconsin.edu/page.php?id=27632</vt:lpwstr>
      </vt:variant>
      <vt:variant>
        <vt:lpwstr/>
      </vt:variant>
      <vt:variant>
        <vt:i4>4784223</vt:i4>
      </vt:variant>
      <vt:variant>
        <vt:i4>0</vt:i4>
      </vt:variant>
      <vt:variant>
        <vt:i4>0</vt:i4>
      </vt:variant>
      <vt:variant>
        <vt:i4>5</vt:i4>
      </vt:variant>
      <vt:variant>
        <vt:lpwstr>https://bussvc.cals.wisc.edu/contacts-by-department/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Fowler</dc:creator>
  <cp:keywords/>
  <dc:description/>
  <cp:lastModifiedBy>Vanessa Vosen</cp:lastModifiedBy>
  <cp:revision>4</cp:revision>
  <cp:lastPrinted>2021-05-29T22:07:00Z</cp:lastPrinted>
  <dcterms:created xsi:type="dcterms:W3CDTF">2021-09-08T15:07:00Z</dcterms:created>
  <dcterms:modified xsi:type="dcterms:W3CDTF">2021-11-29T19:01:00Z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0x01010021A6DA2036F3D64E86F179B0778AA610</vt:lpwstr>
  </property>
</Properties>
</file>